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7EDE" w:rsidRPr="000F0306" w:rsidRDefault="00037EDE" w:rsidP="00037EDE">
      <w:pPr>
        <w:spacing w:line="558" w:lineRule="exact"/>
        <w:jc w:val="center"/>
        <w:rPr>
          <w:rFonts w:ascii="Arial" w:hAnsi="Arial" w:cs="Arial"/>
          <w:b/>
          <w:bCs/>
          <w:color w:val="auto"/>
          <w:sz w:val="20"/>
          <w:lang w:val="it-IT"/>
        </w:rPr>
      </w:pPr>
      <w:r w:rsidRPr="000F0306">
        <w:rPr>
          <w:rFonts w:ascii="Arial" w:hAnsi="Arial" w:cs="Arial"/>
          <w:b/>
          <w:bCs/>
          <w:color w:val="auto"/>
          <w:sz w:val="20"/>
          <w:lang w:val="it-IT"/>
        </w:rPr>
        <w:t xml:space="preserve">AL </w:t>
      </w:r>
      <w:r w:rsidR="00F55F3A">
        <w:rPr>
          <w:rFonts w:ascii="Arial" w:hAnsi="Arial" w:cs="Arial"/>
          <w:b/>
          <w:bCs/>
          <w:color w:val="auto"/>
          <w:sz w:val="20"/>
          <w:lang w:val="it-IT"/>
        </w:rPr>
        <w:t>PREFETTO</w:t>
      </w:r>
      <w:r w:rsidRPr="000F0306">
        <w:rPr>
          <w:rFonts w:ascii="Arial" w:hAnsi="Arial" w:cs="Arial"/>
          <w:b/>
          <w:bCs/>
          <w:color w:val="auto"/>
          <w:sz w:val="20"/>
          <w:lang w:val="it-IT"/>
        </w:rPr>
        <w:t xml:space="preserve"> DI </w:t>
      </w:r>
      <w:r w:rsidR="00157821">
        <w:rPr>
          <w:rFonts w:ascii="Arial" w:hAnsi="Arial" w:cs="Arial"/>
          <w:b/>
          <w:bCs/>
          <w:caps/>
          <w:color w:val="4472C4"/>
          <w:sz w:val="20"/>
          <w:lang w:val="it-IT"/>
        </w:rPr>
        <w:fldChar w:fldCharType="begin"/>
      </w:r>
      <w:r w:rsidR="00157821">
        <w:rPr>
          <w:rFonts w:ascii="Arial" w:hAnsi="Arial" w:cs="Arial"/>
          <w:b/>
          <w:bCs/>
          <w:caps/>
          <w:color w:val="4472C4"/>
          <w:sz w:val="20"/>
          <w:lang w:val="it-IT"/>
        </w:rPr>
        <w:instrText>MACROBUTTON NoMacro [indicare</w:instrText>
      </w:r>
      <w:r w:rsidR="00F55F3A">
        <w:rPr>
          <w:rFonts w:ascii="Arial" w:hAnsi="Arial" w:cs="Arial"/>
          <w:b/>
          <w:bCs/>
          <w:caps/>
          <w:color w:val="4472C4"/>
          <w:sz w:val="20"/>
          <w:lang w:val="it-IT"/>
        </w:rPr>
        <w:instrText xml:space="preserve"> LA PROVINCIA</w:instrText>
      </w:r>
      <w:r w:rsidR="00157821">
        <w:rPr>
          <w:rFonts w:ascii="Arial" w:hAnsi="Arial" w:cs="Arial"/>
          <w:b/>
          <w:bCs/>
          <w:caps/>
          <w:color w:val="4472C4"/>
          <w:sz w:val="20"/>
          <w:lang w:val="it-IT"/>
        </w:rPr>
        <w:instrText>]</w:instrText>
      </w:r>
      <w:r w:rsidR="00157821">
        <w:rPr>
          <w:rFonts w:ascii="Arial" w:hAnsi="Arial" w:cs="Arial"/>
          <w:b/>
          <w:bCs/>
          <w:caps/>
          <w:color w:val="4472C4"/>
          <w:sz w:val="20"/>
          <w:lang w:val="it-IT"/>
        </w:rPr>
        <w:fldChar w:fldCharType="end"/>
      </w:r>
    </w:p>
    <w:p w:rsidR="00F55F3A" w:rsidRPr="00F55F3A" w:rsidRDefault="00F55F3A" w:rsidP="00F55F3A">
      <w:pPr>
        <w:spacing w:line="558" w:lineRule="exact"/>
        <w:rPr>
          <w:rFonts w:ascii="Arial" w:hAnsi="Arial" w:cs="Arial"/>
          <w:b/>
          <w:bCs/>
          <w:caps/>
          <w:color w:val="4472C4"/>
          <w:sz w:val="20"/>
          <w:lang w:val="it-IT"/>
        </w:rPr>
      </w:pPr>
      <w:r w:rsidRPr="00F55F3A">
        <w:rPr>
          <w:rFonts w:ascii="Arial" w:hAnsi="Arial" w:cs="Arial"/>
          <w:b/>
          <w:caps/>
          <w:color w:val="auto"/>
          <w:sz w:val="20"/>
          <w:lang w:val="it-IT"/>
        </w:rPr>
        <w:t>Ricorso ex art. 203-comma 1 - d.lgs. 30/04/92 n. 285 SS.MM.II. avverso</w:t>
      </w:r>
      <w:r w:rsidRPr="00F55F3A">
        <w:rPr>
          <w:rFonts w:ascii="Arial" w:hAnsi="Arial" w:cs="Arial"/>
          <w:bCs/>
          <w:caps/>
          <w:color w:val="auto"/>
          <w:sz w:val="20"/>
          <w:lang w:val="it-IT"/>
        </w:rPr>
        <w:t xml:space="preserve"> </w:t>
      </w:r>
      <w:r w:rsidR="0071242E">
        <w:rPr>
          <w:rFonts w:ascii="Arial" w:hAnsi="Arial" w:cs="Arial"/>
          <w:b/>
          <w:bCs/>
          <w:color w:val="auto"/>
          <w:sz w:val="20"/>
          <w:lang w:val="it-IT"/>
        </w:rPr>
        <w:t xml:space="preserve">VERBALE DI ACCERTAMENTO  </w:t>
      </w:r>
      <w:r w:rsidR="00157821">
        <w:rPr>
          <w:rFonts w:ascii="Arial" w:hAnsi="Arial" w:cs="Arial"/>
          <w:b/>
          <w:bCs/>
          <w:caps/>
          <w:color w:val="4472C4"/>
          <w:sz w:val="20"/>
          <w:lang w:val="it-IT"/>
        </w:rPr>
        <w:fldChar w:fldCharType="begin"/>
      </w:r>
      <w:r w:rsidR="00157821">
        <w:rPr>
          <w:rFonts w:ascii="Arial" w:hAnsi="Arial" w:cs="Arial"/>
          <w:b/>
          <w:bCs/>
          <w:caps/>
          <w:color w:val="4472C4"/>
          <w:sz w:val="20"/>
          <w:lang w:val="it-IT"/>
        </w:rPr>
        <w:instrText>MACROBUTTON NoMacro [</w:instrText>
      </w:r>
      <w:r w:rsidR="0071242E">
        <w:rPr>
          <w:rFonts w:ascii="Arial" w:hAnsi="Arial" w:cs="Arial"/>
          <w:b/>
          <w:bCs/>
          <w:caps/>
          <w:color w:val="4472C4"/>
          <w:sz w:val="20"/>
          <w:lang w:val="it-IT"/>
        </w:rPr>
        <w:instrText>NUMERO DEL VERBALE</w:instrText>
      </w:r>
      <w:r w:rsidR="00157821">
        <w:rPr>
          <w:rFonts w:ascii="Arial" w:hAnsi="Arial" w:cs="Arial"/>
          <w:b/>
          <w:bCs/>
          <w:caps/>
          <w:color w:val="4472C4"/>
          <w:sz w:val="20"/>
          <w:lang w:val="it-IT"/>
        </w:rPr>
        <w:instrText>]</w:instrText>
      </w:r>
      <w:r w:rsidR="00157821">
        <w:rPr>
          <w:rFonts w:ascii="Arial" w:hAnsi="Arial" w:cs="Arial"/>
          <w:b/>
          <w:bCs/>
          <w:caps/>
          <w:color w:val="4472C4"/>
          <w:sz w:val="20"/>
          <w:lang w:val="it-IT"/>
        </w:rPr>
        <w:fldChar w:fldCharType="end"/>
      </w:r>
      <w:r w:rsidR="0071242E" w:rsidRPr="0071242E">
        <w:rPr>
          <w:rFonts w:ascii="Arial" w:hAnsi="Arial" w:cs="Arial"/>
          <w:b/>
          <w:bCs/>
          <w:caps/>
          <w:color w:val="auto"/>
          <w:sz w:val="20"/>
          <w:lang w:val="it-IT"/>
        </w:rPr>
        <w:t xml:space="preserve"> DEL</w:t>
      </w:r>
      <w:r w:rsidR="0071242E">
        <w:rPr>
          <w:rFonts w:ascii="Arial" w:hAnsi="Arial" w:cs="Arial"/>
          <w:b/>
          <w:bCs/>
          <w:caps/>
          <w:color w:val="auto"/>
          <w:sz w:val="20"/>
          <w:lang w:val="it-IT"/>
        </w:rPr>
        <w:t xml:space="preserve"> </w:t>
      </w:r>
      <w:r w:rsidR="0071242E" w:rsidRPr="0071242E">
        <w:rPr>
          <w:rFonts w:ascii="Arial" w:hAnsi="Arial" w:cs="Arial"/>
          <w:b/>
          <w:bCs/>
          <w:caps/>
          <w:color w:val="4472C4"/>
          <w:sz w:val="20"/>
          <w:lang w:val="it-IT"/>
        </w:rPr>
        <w:fldChar w:fldCharType="begin"/>
      </w:r>
      <w:r w:rsidR="0071242E" w:rsidRPr="0071242E">
        <w:rPr>
          <w:rFonts w:ascii="Arial" w:hAnsi="Arial" w:cs="Arial"/>
          <w:b/>
          <w:bCs/>
          <w:caps/>
          <w:color w:val="4472C4"/>
          <w:sz w:val="20"/>
          <w:lang w:val="it-IT"/>
        </w:rPr>
        <w:instrText>MACROBUTTON NoMacro [</w:instrText>
      </w:r>
      <w:r w:rsidR="0071242E">
        <w:rPr>
          <w:rFonts w:ascii="Arial" w:hAnsi="Arial" w:cs="Arial"/>
          <w:b/>
          <w:bCs/>
          <w:caps/>
          <w:color w:val="4472C4"/>
          <w:sz w:val="20"/>
          <w:lang w:val="it-IT"/>
        </w:rPr>
        <w:instrText>DATA</w:instrText>
      </w:r>
      <w:r w:rsidR="0071242E" w:rsidRPr="0071242E">
        <w:rPr>
          <w:rFonts w:ascii="Arial" w:hAnsi="Arial" w:cs="Arial"/>
          <w:b/>
          <w:bCs/>
          <w:caps/>
          <w:color w:val="4472C4"/>
          <w:sz w:val="20"/>
          <w:lang w:val="it-IT"/>
        </w:rPr>
        <w:instrText xml:space="preserve"> DEL VERBALE]</w:instrText>
      </w:r>
      <w:r w:rsidR="0071242E" w:rsidRPr="0071242E">
        <w:rPr>
          <w:rFonts w:ascii="Arial" w:hAnsi="Arial" w:cs="Arial"/>
          <w:b/>
          <w:bCs/>
          <w:caps/>
          <w:color w:val="4472C4"/>
          <w:sz w:val="20"/>
          <w:lang w:val="it-IT"/>
        </w:rPr>
        <w:fldChar w:fldCharType="end"/>
      </w:r>
    </w:p>
    <w:p w:rsidR="000E2542" w:rsidRPr="000F0306" w:rsidRDefault="00F55F3A" w:rsidP="000E2542">
      <w:pPr>
        <w:spacing w:line="558" w:lineRule="exact"/>
        <w:jc w:val="both"/>
        <w:rPr>
          <w:rFonts w:ascii="Arial" w:hAnsi="Arial" w:cs="Arial"/>
          <w:color w:val="auto"/>
          <w:sz w:val="20"/>
          <w:lang w:val="it-IT"/>
        </w:rPr>
      </w:pPr>
      <w:r>
        <w:rPr>
          <w:rFonts w:ascii="Arial" w:hAnsi="Arial" w:cs="Arial"/>
          <w:color w:val="auto"/>
          <w:sz w:val="20"/>
          <w:lang w:val="it-IT"/>
        </w:rPr>
        <w:t xml:space="preserve">Ill.mo Signor Prefetto della Provincia di </w: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</w:instrText>
      </w:r>
      <w:r>
        <w:rPr>
          <w:rFonts w:ascii="Arial" w:hAnsi="Arial" w:cs="Arial"/>
          <w:color w:val="4472C4"/>
          <w:sz w:val="20"/>
          <w:lang w:val="it-IT"/>
        </w:rPr>
        <w:instrText>indicare la Provincia</w:instrText>
      </w:r>
      <w:r w:rsidRPr="000F0306">
        <w:rPr>
          <w:rFonts w:ascii="Arial" w:hAnsi="Arial" w:cs="Arial"/>
          <w:color w:val="4472C4"/>
          <w:sz w:val="20"/>
          <w:lang w:val="it-IT"/>
        </w:rPr>
        <w:instrText>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>
        <w:rPr>
          <w:rFonts w:ascii="Arial" w:hAnsi="Arial" w:cs="Arial"/>
          <w:color w:val="auto"/>
          <w:sz w:val="20"/>
          <w:lang w:val="it-IT"/>
        </w:rPr>
        <w:t xml:space="preserve">, </w:t>
      </w:r>
      <w:r w:rsidR="00F30D44"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="00F30D44" w:rsidRPr="000F0306">
        <w:rPr>
          <w:rFonts w:ascii="Arial" w:hAnsi="Arial" w:cs="Arial"/>
          <w:color w:val="4472C4"/>
          <w:sz w:val="20"/>
          <w:lang w:val="it-IT"/>
        </w:rPr>
        <w:instrText>MACROBUTTON NoMacro [</w:instrText>
      </w:r>
      <w:r>
        <w:rPr>
          <w:rFonts w:ascii="Arial" w:hAnsi="Arial" w:cs="Arial"/>
          <w:color w:val="4472C4"/>
          <w:sz w:val="20"/>
          <w:lang w:val="it-IT"/>
        </w:rPr>
        <w:instrText>i</w:instrText>
      </w:r>
      <w:r w:rsidR="00F30D44" w:rsidRPr="000F0306">
        <w:rPr>
          <w:rFonts w:ascii="Arial" w:hAnsi="Arial" w:cs="Arial"/>
          <w:color w:val="4472C4"/>
          <w:sz w:val="20"/>
          <w:lang w:val="it-IT"/>
        </w:rPr>
        <w:instrText>l/</w:instrText>
      </w:r>
      <w:r>
        <w:rPr>
          <w:rFonts w:ascii="Arial" w:hAnsi="Arial" w:cs="Arial"/>
          <w:color w:val="4472C4"/>
          <w:sz w:val="20"/>
          <w:lang w:val="it-IT"/>
        </w:rPr>
        <w:instrText>l</w:instrText>
      </w:r>
      <w:r w:rsidR="00F30D44" w:rsidRPr="000F0306">
        <w:rPr>
          <w:rFonts w:ascii="Arial" w:hAnsi="Arial" w:cs="Arial"/>
          <w:color w:val="4472C4"/>
          <w:sz w:val="20"/>
          <w:lang w:val="it-IT"/>
        </w:rPr>
        <w:instrText>a]</w:instrText>
      </w:r>
      <w:r w:rsidR="00F30D44"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="003F2A27" w:rsidRPr="000F0306">
        <w:rPr>
          <w:rFonts w:ascii="Arial" w:hAnsi="Arial" w:cs="Arial"/>
          <w:color w:val="auto"/>
          <w:sz w:val="20"/>
          <w:lang w:val="it-IT"/>
        </w:rPr>
        <w:t xml:space="preserve"> </w:t>
      </w:r>
      <w:r w:rsidR="00E64E4E" w:rsidRPr="000F0306">
        <w:rPr>
          <w:rFonts w:ascii="Arial" w:hAnsi="Arial" w:cs="Arial"/>
          <w:color w:val="auto"/>
          <w:sz w:val="20"/>
          <w:lang w:val="it-IT"/>
        </w:rPr>
        <w:t>Ricorrente</w:t>
      </w:r>
      <w:r w:rsidR="007F3229" w:rsidRPr="000F0306">
        <w:rPr>
          <w:rFonts w:ascii="Arial" w:hAnsi="Arial" w:cs="Arial"/>
          <w:color w:val="auto"/>
          <w:sz w:val="20"/>
          <w:lang w:val="it-IT"/>
        </w:rPr>
        <w:t xml:space="preserve"> </w:t>
      </w:r>
      <w:r w:rsidR="00F30D44"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="00F30D44" w:rsidRPr="000F0306">
        <w:rPr>
          <w:rFonts w:ascii="Arial" w:hAnsi="Arial" w:cs="Arial"/>
          <w:color w:val="4472C4"/>
          <w:sz w:val="20"/>
          <w:lang w:val="it-IT"/>
        </w:rPr>
        <w:instrText>MACROBUTTON NoMacro [Cognome Nome]</w:instrText>
      </w:r>
      <w:r w:rsidR="00F30D44"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="00180044" w:rsidRPr="000F0306">
        <w:rPr>
          <w:rFonts w:ascii="Arial" w:hAnsi="Arial" w:cs="Arial"/>
          <w:color w:val="auto"/>
          <w:sz w:val="20"/>
          <w:lang w:val="it-IT"/>
        </w:rPr>
        <w:t xml:space="preserve">, </w:t>
      </w:r>
      <w:r w:rsidR="00F30D44"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="00F30D44" w:rsidRPr="000F0306">
        <w:rPr>
          <w:rFonts w:ascii="Arial" w:hAnsi="Arial" w:cs="Arial"/>
          <w:color w:val="4472C4"/>
          <w:sz w:val="20"/>
          <w:lang w:val="it-IT"/>
        </w:rPr>
        <w:instrText>MACROBUTTON NoMacro [nato/nata]</w:instrText>
      </w:r>
      <w:r w:rsidR="00F30D44"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>
        <w:rPr>
          <w:rFonts w:ascii="Arial" w:hAnsi="Arial" w:cs="Arial"/>
          <w:color w:val="4472C4"/>
          <w:sz w:val="20"/>
          <w:lang w:val="it-IT"/>
        </w:rPr>
        <w:t xml:space="preserve"> </w:t>
      </w:r>
      <w:r w:rsidRPr="000F0306">
        <w:rPr>
          <w:rFonts w:ascii="Arial" w:hAnsi="Arial" w:cs="Arial"/>
          <w:color w:val="auto"/>
          <w:sz w:val="20"/>
          <w:lang w:val="it-IT"/>
        </w:rPr>
        <w:t xml:space="preserve">a </w: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[Comune di nascita]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Pr="000F0306">
        <w:rPr>
          <w:rFonts w:ascii="Arial" w:hAnsi="Arial" w:cs="Arial"/>
          <w:color w:val="auto"/>
          <w:sz w:val="20"/>
          <w:lang w:val="it-IT"/>
        </w:rPr>
        <w:t>,</w:t>
      </w:r>
      <w:r>
        <w:rPr>
          <w:rFonts w:ascii="Arial" w:hAnsi="Arial" w:cs="Arial"/>
          <w:color w:val="auto"/>
          <w:sz w:val="20"/>
          <w:lang w:val="it-IT"/>
        </w:rPr>
        <w:t xml:space="preserve"> </w:t>
      </w:r>
      <w:r w:rsidR="00037EDE" w:rsidRPr="000F0306">
        <w:rPr>
          <w:rFonts w:ascii="Arial" w:hAnsi="Arial" w:cs="Arial"/>
          <w:color w:val="auto"/>
          <w:sz w:val="20"/>
          <w:lang w:val="it-IT"/>
        </w:rPr>
        <w:t xml:space="preserve">il </w:t>
      </w:r>
      <w:r w:rsidR="00F30D44"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="00F30D44" w:rsidRPr="000F0306">
        <w:rPr>
          <w:rFonts w:ascii="Arial" w:hAnsi="Arial" w:cs="Arial"/>
          <w:color w:val="4472C4"/>
          <w:sz w:val="20"/>
          <w:lang w:val="it-IT"/>
        </w:rPr>
        <w:instrText>MACROBUTTON NoMacro [data di nascita]</w:instrText>
      </w:r>
      <w:r w:rsidR="00F30D44"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="00F30D44" w:rsidRPr="000F0306">
        <w:rPr>
          <w:rFonts w:ascii="Arial" w:hAnsi="Arial" w:cs="Arial"/>
          <w:color w:val="auto"/>
          <w:sz w:val="20"/>
          <w:lang w:val="it-IT"/>
        </w:rPr>
        <w:t xml:space="preserve">, </w:t>
      </w:r>
      <w:r w:rsidR="00AB74CE" w:rsidRPr="000F0306">
        <w:rPr>
          <w:rFonts w:ascii="Arial" w:hAnsi="Arial" w:cs="Arial"/>
          <w:color w:val="auto"/>
          <w:sz w:val="20"/>
          <w:lang w:val="it-IT"/>
        </w:rPr>
        <w:t xml:space="preserve">CF </w:t>
      </w:r>
      <w:r w:rsidR="00F30D44"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="00F30D44" w:rsidRPr="000F0306">
        <w:rPr>
          <w:rFonts w:ascii="Arial" w:hAnsi="Arial" w:cs="Arial"/>
          <w:color w:val="4472C4"/>
          <w:sz w:val="20"/>
          <w:lang w:val="it-IT"/>
        </w:rPr>
        <w:instrText>MACROBUTTON NoMacro [numero C.F.]</w:instrText>
      </w:r>
      <w:r w:rsidR="00F30D44"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="00AB74CE" w:rsidRPr="000F0306">
        <w:rPr>
          <w:rFonts w:ascii="Arial" w:hAnsi="Arial" w:cs="Arial"/>
          <w:color w:val="auto"/>
          <w:sz w:val="20"/>
          <w:lang w:val="it-IT"/>
        </w:rPr>
        <w:t xml:space="preserve"> </w:t>
      </w:r>
      <w:r w:rsidR="00157821" w:rsidRPr="000F0306">
        <w:rPr>
          <w:rFonts w:ascii="Arial" w:hAnsi="Arial" w:cs="Arial"/>
          <w:color w:val="auto"/>
          <w:sz w:val="20"/>
          <w:lang w:val="it-IT"/>
        </w:rPr>
        <w:t xml:space="preserve">e residente in </w:t>
      </w:r>
      <w:r w:rsidR="00F30D44"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="00F30D44" w:rsidRPr="000F0306">
        <w:rPr>
          <w:rFonts w:ascii="Arial" w:hAnsi="Arial" w:cs="Arial"/>
          <w:color w:val="4472C4"/>
          <w:sz w:val="20"/>
          <w:lang w:val="it-IT"/>
        </w:rPr>
        <w:instrText>MACROBUTTON NoMacro [Comune di residenza]</w:instrText>
      </w:r>
      <w:r w:rsidR="00F30D44"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="00157821" w:rsidRPr="000F0306">
        <w:rPr>
          <w:rFonts w:ascii="Arial" w:hAnsi="Arial" w:cs="Arial"/>
          <w:color w:val="auto"/>
          <w:sz w:val="20"/>
          <w:lang w:val="it-IT"/>
        </w:rPr>
        <w:t xml:space="preserve">, via </w:t>
      </w:r>
      <w:r w:rsidR="00F30D44"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="00F30D44" w:rsidRPr="000F0306">
        <w:rPr>
          <w:rFonts w:ascii="Arial" w:hAnsi="Arial" w:cs="Arial"/>
          <w:color w:val="4472C4"/>
          <w:sz w:val="20"/>
          <w:lang w:val="it-IT"/>
        </w:rPr>
        <w:instrText>MACROBUTTON NoMacro [via e numero civico di residenza]</w:instrText>
      </w:r>
      <w:r w:rsidR="00F30D44"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="00157821" w:rsidRPr="000F0306">
        <w:rPr>
          <w:rFonts w:ascii="Arial" w:hAnsi="Arial" w:cs="Arial"/>
          <w:color w:val="auto"/>
          <w:sz w:val="20"/>
          <w:lang w:val="it-IT"/>
        </w:rPr>
        <w:t>;</w:t>
      </w:r>
    </w:p>
    <w:p w:rsidR="0030200F" w:rsidRPr="000F0306" w:rsidRDefault="00087D27" w:rsidP="002122E9">
      <w:pPr>
        <w:spacing w:line="558" w:lineRule="exact"/>
        <w:jc w:val="center"/>
        <w:rPr>
          <w:rFonts w:ascii="Arial" w:hAnsi="Arial" w:cs="Arial"/>
          <w:b/>
          <w:bCs/>
          <w:color w:val="auto"/>
          <w:sz w:val="20"/>
          <w:lang w:val="it-IT"/>
        </w:rPr>
      </w:pPr>
      <w:r w:rsidRPr="000F0306">
        <w:rPr>
          <w:rFonts w:ascii="Arial" w:hAnsi="Arial" w:cs="Arial"/>
          <w:b/>
          <w:bCs/>
          <w:color w:val="auto"/>
          <w:sz w:val="20"/>
          <w:lang w:val="it-IT"/>
        </w:rPr>
        <w:t>PREMESS</w:t>
      </w:r>
      <w:r w:rsidR="001903AC" w:rsidRPr="000F0306">
        <w:rPr>
          <w:rFonts w:ascii="Arial" w:hAnsi="Arial" w:cs="Arial"/>
          <w:b/>
          <w:bCs/>
          <w:color w:val="auto"/>
          <w:sz w:val="20"/>
          <w:lang w:val="it-IT"/>
        </w:rPr>
        <w:t>E</w:t>
      </w:r>
      <w:r w:rsidRPr="000F0306">
        <w:rPr>
          <w:rFonts w:ascii="Arial" w:hAnsi="Arial" w:cs="Arial"/>
          <w:b/>
          <w:bCs/>
          <w:color w:val="auto"/>
          <w:sz w:val="20"/>
          <w:lang w:val="it-IT"/>
        </w:rPr>
        <w:t xml:space="preserve"> IN FATTO</w:t>
      </w:r>
    </w:p>
    <w:p w:rsidR="00773C7B" w:rsidRPr="00773C7B" w:rsidRDefault="00773C7B" w:rsidP="00773C7B">
      <w:pPr>
        <w:numPr>
          <w:ilvl w:val="0"/>
          <w:numId w:val="11"/>
        </w:numPr>
        <w:spacing w:line="558" w:lineRule="exact"/>
        <w:jc w:val="both"/>
        <w:rPr>
          <w:rFonts w:ascii="Arial" w:hAnsi="Arial" w:cs="Arial"/>
          <w:color w:val="auto"/>
          <w:sz w:val="20"/>
          <w:lang w:val="it-IT"/>
        </w:rPr>
      </w:pP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[Il/La]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Pr="000F0306">
        <w:rPr>
          <w:rFonts w:ascii="Arial" w:hAnsi="Arial" w:cs="Arial"/>
          <w:color w:val="auto"/>
          <w:sz w:val="20"/>
          <w:lang w:val="it-IT"/>
        </w:rPr>
        <w:t xml:space="preserve"> Ricorrente</w:t>
      </w:r>
      <w:r>
        <w:rPr>
          <w:rFonts w:ascii="Arial" w:hAnsi="Arial" w:cs="Arial"/>
          <w:color w:val="auto"/>
          <w:sz w:val="20"/>
          <w:lang w:val="it-IT"/>
        </w:rPr>
        <w:t xml:space="preserve"> è </w: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</w:instrText>
      </w:r>
      <w:r>
        <w:rPr>
          <w:rFonts w:ascii="Arial" w:hAnsi="Arial" w:cs="Arial"/>
          <w:color w:val="4472C4"/>
          <w:sz w:val="20"/>
          <w:lang w:val="it-IT"/>
        </w:rPr>
        <w:instrText>i</w:instrText>
      </w:r>
      <w:r w:rsidRPr="000F0306">
        <w:rPr>
          <w:rFonts w:ascii="Arial" w:hAnsi="Arial" w:cs="Arial"/>
          <w:color w:val="4472C4"/>
          <w:sz w:val="20"/>
          <w:lang w:val="it-IT"/>
        </w:rPr>
        <w:instrText>l</w:instrText>
      </w:r>
      <w:r>
        <w:rPr>
          <w:rFonts w:ascii="Arial" w:hAnsi="Arial" w:cs="Arial"/>
          <w:color w:val="4472C4"/>
          <w:sz w:val="20"/>
          <w:lang w:val="it-IT"/>
        </w:rPr>
        <w:instrText xml:space="preserve"> proprietario</w:instrText>
      </w:r>
      <w:r w:rsidRPr="000F0306">
        <w:rPr>
          <w:rFonts w:ascii="Arial" w:hAnsi="Arial" w:cs="Arial"/>
          <w:color w:val="4472C4"/>
          <w:sz w:val="20"/>
          <w:lang w:val="it-IT"/>
        </w:rPr>
        <w:instrText>/</w:instrText>
      </w:r>
      <w:r>
        <w:rPr>
          <w:rFonts w:ascii="Arial" w:hAnsi="Arial" w:cs="Arial"/>
          <w:color w:val="4472C4"/>
          <w:sz w:val="20"/>
          <w:lang w:val="it-IT"/>
        </w:rPr>
        <w:instrText>l</w:instrText>
      </w:r>
      <w:r w:rsidRPr="000F0306">
        <w:rPr>
          <w:rFonts w:ascii="Arial" w:hAnsi="Arial" w:cs="Arial"/>
          <w:color w:val="4472C4"/>
          <w:sz w:val="20"/>
          <w:lang w:val="it-IT"/>
        </w:rPr>
        <w:instrText>a</w:instrText>
      </w:r>
      <w:r>
        <w:rPr>
          <w:rFonts w:ascii="Arial" w:hAnsi="Arial" w:cs="Arial"/>
          <w:color w:val="4472C4"/>
          <w:sz w:val="20"/>
          <w:lang w:val="it-IT"/>
        </w:rPr>
        <w:instrText xml:space="preserve"> proprietaria</w:instrText>
      </w:r>
      <w:r w:rsidRPr="000F0306">
        <w:rPr>
          <w:rFonts w:ascii="Arial" w:hAnsi="Arial" w:cs="Arial"/>
          <w:color w:val="4472C4"/>
          <w:sz w:val="20"/>
          <w:lang w:val="it-IT"/>
        </w:rPr>
        <w:instrText>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Pr="000F0306">
        <w:rPr>
          <w:rFonts w:ascii="Arial" w:hAnsi="Arial" w:cs="Arial"/>
          <w:color w:val="auto"/>
          <w:sz w:val="20"/>
          <w:lang w:val="it-IT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lang w:val="it-IT"/>
        </w:rPr>
        <w:t>obbligat</w:t>
      </w:r>
      <w:proofErr w:type="spellEnd"/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[o/a]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>
        <w:rPr>
          <w:rFonts w:ascii="Arial" w:hAnsi="Arial" w:cs="Arial"/>
          <w:color w:val="auto"/>
          <w:sz w:val="20"/>
          <w:lang w:val="it-IT"/>
        </w:rPr>
        <w:t xml:space="preserve"> in solido del veicolo </w: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</w:instrText>
      </w:r>
      <w:r>
        <w:rPr>
          <w:rFonts w:ascii="Arial" w:hAnsi="Arial" w:cs="Arial"/>
          <w:color w:val="4472C4"/>
          <w:sz w:val="20"/>
          <w:lang w:val="it-IT"/>
        </w:rPr>
        <w:instrText>marca e modello</w:instrText>
      </w:r>
      <w:r w:rsidRPr="000F0306">
        <w:rPr>
          <w:rFonts w:ascii="Arial" w:hAnsi="Arial" w:cs="Arial"/>
          <w:color w:val="4472C4"/>
          <w:sz w:val="20"/>
          <w:lang w:val="it-IT"/>
        </w:rPr>
        <w:instrText>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>
        <w:rPr>
          <w:rFonts w:ascii="Arial" w:hAnsi="Arial" w:cs="Arial"/>
          <w:color w:val="auto"/>
          <w:sz w:val="20"/>
          <w:lang w:val="it-IT"/>
        </w:rPr>
        <w:t xml:space="preserve">, targato </w: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</w:instrText>
      </w:r>
      <w:r>
        <w:rPr>
          <w:rFonts w:ascii="Arial" w:hAnsi="Arial" w:cs="Arial"/>
          <w:color w:val="4472C4"/>
          <w:sz w:val="20"/>
          <w:lang w:val="it-IT"/>
        </w:rPr>
        <w:instrText>indicare la targa del viecolo</w:instrText>
      </w:r>
      <w:r w:rsidRPr="000F0306">
        <w:rPr>
          <w:rFonts w:ascii="Arial" w:hAnsi="Arial" w:cs="Arial"/>
          <w:color w:val="4472C4"/>
          <w:sz w:val="20"/>
          <w:lang w:val="it-IT"/>
        </w:rPr>
        <w:instrText>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>
        <w:rPr>
          <w:rFonts w:ascii="Arial" w:hAnsi="Arial" w:cs="Arial"/>
          <w:color w:val="auto"/>
          <w:sz w:val="20"/>
          <w:lang w:val="it-IT"/>
        </w:rPr>
        <w:t>.</w:t>
      </w:r>
    </w:p>
    <w:p w:rsidR="00F30D44" w:rsidRPr="000F0306" w:rsidRDefault="00F30D44" w:rsidP="00F30D44">
      <w:pPr>
        <w:numPr>
          <w:ilvl w:val="0"/>
          <w:numId w:val="11"/>
        </w:numPr>
        <w:spacing w:line="558" w:lineRule="exact"/>
        <w:jc w:val="both"/>
        <w:rPr>
          <w:rFonts w:ascii="Arial" w:hAnsi="Arial" w:cs="Arial"/>
          <w:color w:val="auto"/>
          <w:sz w:val="20"/>
          <w:lang w:val="it-IT"/>
        </w:rPr>
      </w:pPr>
      <w:r w:rsidRPr="000F0306">
        <w:rPr>
          <w:rFonts w:ascii="Arial" w:hAnsi="Arial" w:cs="Arial"/>
          <w:color w:val="auto"/>
          <w:sz w:val="20"/>
          <w:lang w:val="it-IT"/>
        </w:rPr>
        <w:t xml:space="preserve">In data </w: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[data di notifica dell'atto]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Pr="000F0306">
        <w:rPr>
          <w:rFonts w:ascii="Arial" w:hAnsi="Arial" w:cs="Arial"/>
          <w:color w:val="4472C4"/>
          <w:sz w:val="20"/>
          <w:lang w:val="it-IT"/>
        </w:rPr>
        <w:t xml:space="preserve"> </w: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[i Carabinieri/la Polizia Stradale/la Polizia Locale]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Pr="000F0306">
        <w:rPr>
          <w:rFonts w:ascii="Arial" w:hAnsi="Arial" w:cs="Arial"/>
          <w:color w:val="auto"/>
          <w:sz w:val="20"/>
          <w:lang w:val="it-IT"/>
        </w:rPr>
        <w:t xml:space="preserve"> </w:t>
      </w:r>
      <w:r w:rsidR="00C577F1" w:rsidRPr="000F0306">
        <w:rPr>
          <w:rFonts w:ascii="Arial" w:hAnsi="Arial" w:cs="Arial"/>
          <w:color w:val="auto"/>
          <w:sz w:val="20"/>
          <w:lang w:val="it-IT"/>
        </w:rPr>
        <w:t xml:space="preserve">di </w:t>
      </w:r>
      <w:r w:rsidR="00C577F1"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="00C577F1" w:rsidRPr="000F0306">
        <w:rPr>
          <w:rFonts w:ascii="Arial" w:hAnsi="Arial" w:cs="Arial"/>
          <w:color w:val="4472C4"/>
          <w:sz w:val="20"/>
          <w:lang w:val="it-IT"/>
        </w:rPr>
        <w:instrText>MACROBUTTON NoMacro [Comune di competenza]</w:instrText>
      </w:r>
      <w:r w:rsidR="00C577F1"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="00C577F1" w:rsidRPr="000F0306">
        <w:rPr>
          <w:rFonts w:ascii="Arial" w:hAnsi="Arial" w:cs="Arial"/>
          <w:color w:val="auto"/>
          <w:sz w:val="20"/>
          <w:lang w:val="it-IT"/>
        </w:rPr>
        <w:t xml:space="preserve"> </w:t>
      </w:r>
      <w:r w:rsidR="0071242E"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="0071242E" w:rsidRPr="000F0306">
        <w:rPr>
          <w:rFonts w:ascii="Arial" w:hAnsi="Arial" w:cs="Arial"/>
          <w:color w:val="4472C4"/>
          <w:sz w:val="20"/>
          <w:lang w:val="it-IT"/>
        </w:rPr>
        <w:instrText>MACROBUTTON NoMacro [</w:instrText>
      </w:r>
      <w:r w:rsidR="0071242E">
        <w:rPr>
          <w:rFonts w:ascii="Arial" w:hAnsi="Arial" w:cs="Arial"/>
          <w:color w:val="4472C4"/>
          <w:sz w:val="20"/>
          <w:lang w:val="it-IT"/>
        </w:rPr>
        <w:instrText>hanno</w:instrText>
      </w:r>
      <w:r w:rsidR="0071242E" w:rsidRPr="000F0306">
        <w:rPr>
          <w:rFonts w:ascii="Arial" w:hAnsi="Arial" w:cs="Arial"/>
          <w:color w:val="4472C4"/>
          <w:sz w:val="20"/>
          <w:lang w:val="it-IT"/>
        </w:rPr>
        <w:instrText>/</w:instrText>
      </w:r>
      <w:r w:rsidR="0071242E">
        <w:rPr>
          <w:rFonts w:ascii="Arial" w:hAnsi="Arial" w:cs="Arial"/>
          <w:color w:val="4472C4"/>
          <w:sz w:val="20"/>
          <w:lang w:val="it-IT"/>
        </w:rPr>
        <w:instrText>ha</w:instrText>
      </w:r>
      <w:r w:rsidR="0071242E" w:rsidRPr="000F0306">
        <w:rPr>
          <w:rFonts w:ascii="Arial" w:hAnsi="Arial" w:cs="Arial"/>
          <w:color w:val="4472C4"/>
          <w:sz w:val="20"/>
          <w:lang w:val="it-IT"/>
        </w:rPr>
        <w:instrText>]</w:instrText>
      </w:r>
      <w:r w:rsidR="0071242E"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="0071242E" w:rsidRPr="00464A02">
        <w:rPr>
          <w:rFonts w:ascii="Arial" w:hAnsi="Arial" w:cs="Arial"/>
          <w:color w:val="auto"/>
          <w:sz w:val="20"/>
          <w:lang w:val="it-IT"/>
        </w:rPr>
        <w:t xml:space="preserve"> </w:t>
      </w:r>
      <w:r w:rsidRPr="000F0306">
        <w:rPr>
          <w:rFonts w:ascii="Arial" w:hAnsi="Arial" w:cs="Arial"/>
          <w:color w:val="auto"/>
          <w:sz w:val="20"/>
          <w:lang w:val="it-IT"/>
        </w:rPr>
        <w:t xml:space="preserve">notificato </w:t>
      </w:r>
      <w:r w:rsidR="00C577F1"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="00C577F1" w:rsidRPr="000F0306">
        <w:rPr>
          <w:rFonts w:ascii="Arial" w:hAnsi="Arial" w:cs="Arial"/>
          <w:color w:val="4472C4"/>
          <w:sz w:val="20"/>
          <w:lang w:val="it-IT"/>
        </w:rPr>
        <w:instrText>MACROBUTTON NoMacro [al/alla]</w:instrText>
      </w:r>
      <w:r w:rsidR="00C577F1"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="00C577F1" w:rsidRPr="000F0306">
        <w:rPr>
          <w:rFonts w:ascii="Arial" w:hAnsi="Arial" w:cs="Arial"/>
          <w:color w:val="4472C4"/>
          <w:sz w:val="20"/>
          <w:lang w:val="it-IT"/>
        </w:rPr>
        <w:t xml:space="preserve"> </w:t>
      </w:r>
      <w:r w:rsidRPr="000F0306">
        <w:rPr>
          <w:rFonts w:ascii="Arial" w:hAnsi="Arial" w:cs="Arial"/>
          <w:color w:val="auto"/>
          <w:sz w:val="20"/>
          <w:lang w:val="it-IT"/>
        </w:rPr>
        <w:t xml:space="preserve">Ricorrente il verbale di </w:t>
      </w:r>
      <w:r w:rsidR="00464A02">
        <w:rPr>
          <w:rFonts w:ascii="Arial" w:hAnsi="Arial" w:cs="Arial"/>
          <w:color w:val="auto"/>
          <w:sz w:val="20"/>
          <w:lang w:val="it-IT"/>
        </w:rPr>
        <w:t>accertamento</w:t>
      </w:r>
      <w:r w:rsidRPr="000F0306">
        <w:rPr>
          <w:rFonts w:ascii="Arial" w:hAnsi="Arial" w:cs="Arial"/>
          <w:color w:val="auto"/>
          <w:sz w:val="20"/>
          <w:lang w:val="it-IT"/>
        </w:rPr>
        <w:t xml:space="preserve"> nr </w:t>
      </w:r>
      <w:r w:rsidR="00C577F1"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="00C577F1" w:rsidRPr="000F0306">
        <w:rPr>
          <w:rFonts w:ascii="Arial" w:hAnsi="Arial" w:cs="Arial"/>
          <w:color w:val="4472C4"/>
          <w:sz w:val="20"/>
          <w:lang w:val="it-IT"/>
        </w:rPr>
        <w:instrText>MACROBUTTON NoMacro [numero del verbale]</w:instrText>
      </w:r>
      <w:r w:rsidR="00C577F1"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="00C577F1" w:rsidRPr="000F0306">
        <w:rPr>
          <w:rFonts w:ascii="Arial" w:hAnsi="Arial" w:cs="Arial"/>
          <w:color w:val="4472C4"/>
          <w:sz w:val="20"/>
          <w:lang w:val="it-IT"/>
        </w:rPr>
        <w:t xml:space="preserve"> </w:t>
      </w:r>
      <w:r w:rsidRPr="000F0306">
        <w:rPr>
          <w:rFonts w:ascii="Arial" w:hAnsi="Arial" w:cs="Arial"/>
          <w:color w:val="auto"/>
          <w:sz w:val="20"/>
          <w:lang w:val="it-IT"/>
        </w:rPr>
        <w:t>per la presunta violazione dell'art.</w:t>
      </w:r>
      <w:r w:rsidR="00C577F1" w:rsidRPr="000F0306">
        <w:rPr>
          <w:rFonts w:ascii="Arial" w:hAnsi="Arial" w:cs="Arial"/>
          <w:color w:val="4472C4"/>
          <w:sz w:val="20"/>
          <w:lang w:val="it-IT"/>
        </w:rPr>
        <w:t xml:space="preserve"> </w:t>
      </w:r>
      <w:r w:rsidR="00C577F1"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="00C577F1" w:rsidRPr="000F0306">
        <w:rPr>
          <w:rFonts w:ascii="Arial" w:hAnsi="Arial" w:cs="Arial"/>
          <w:color w:val="4472C4"/>
          <w:sz w:val="20"/>
          <w:lang w:val="it-IT"/>
        </w:rPr>
        <w:instrText>MACROBUTTON NoMacro [art del CdS indicato sul verbale]</w:instrText>
      </w:r>
      <w:r w:rsidR="00C577F1"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Pr="000F0306">
        <w:rPr>
          <w:rFonts w:ascii="Arial" w:hAnsi="Arial" w:cs="Arial"/>
          <w:color w:val="auto"/>
          <w:sz w:val="20"/>
          <w:lang w:val="it-IT"/>
        </w:rPr>
        <w:t xml:space="preserve"> del C.d.S.  (doc.1).</w:t>
      </w:r>
    </w:p>
    <w:p w:rsidR="00F30D44" w:rsidRPr="000F0306" w:rsidRDefault="00F30D44" w:rsidP="00F30D44">
      <w:pPr>
        <w:spacing w:line="558" w:lineRule="exact"/>
        <w:ind w:left="360"/>
        <w:jc w:val="both"/>
        <w:rPr>
          <w:rFonts w:ascii="Arial" w:hAnsi="Arial" w:cs="Arial"/>
          <w:color w:val="auto"/>
          <w:sz w:val="20"/>
          <w:lang w:val="it-IT"/>
        </w:rPr>
      </w:pPr>
      <w:r w:rsidRPr="000F0306">
        <w:rPr>
          <w:rFonts w:ascii="Arial" w:hAnsi="Arial" w:cs="Arial"/>
          <w:color w:val="auto"/>
          <w:sz w:val="20"/>
          <w:lang w:val="it-IT"/>
        </w:rPr>
        <w:t xml:space="preserve">In particolare, </w:t>
      </w:r>
      <w:r w:rsidR="00C577F1"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="00C577F1" w:rsidRPr="000F0306">
        <w:rPr>
          <w:rFonts w:ascii="Arial" w:hAnsi="Arial" w:cs="Arial"/>
          <w:color w:val="4472C4"/>
          <w:sz w:val="20"/>
          <w:lang w:val="it-IT"/>
        </w:rPr>
        <w:instrText>MACROBUTTON NoMacro [al/alla]</w:instrText>
      </w:r>
      <w:r w:rsidR="00C577F1"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="00C577F1" w:rsidRPr="000F0306">
        <w:rPr>
          <w:rFonts w:ascii="Arial" w:hAnsi="Arial" w:cs="Arial"/>
          <w:color w:val="4472C4"/>
          <w:sz w:val="20"/>
          <w:lang w:val="it-IT"/>
        </w:rPr>
        <w:t xml:space="preserve"> </w:t>
      </w:r>
      <w:r w:rsidRPr="000F0306">
        <w:rPr>
          <w:rFonts w:ascii="Arial" w:hAnsi="Arial" w:cs="Arial"/>
          <w:color w:val="auto"/>
          <w:sz w:val="20"/>
          <w:lang w:val="it-IT"/>
        </w:rPr>
        <w:t>Ricorrente veniva contestato di aver “</w:t>
      </w:r>
      <w:r w:rsidR="00C577F1"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="00C577F1" w:rsidRPr="000F0306">
        <w:rPr>
          <w:rFonts w:ascii="Arial" w:hAnsi="Arial" w:cs="Arial"/>
          <w:color w:val="4472C4"/>
          <w:sz w:val="20"/>
          <w:lang w:val="it-IT"/>
        </w:rPr>
        <w:instrText>MACROBUTTON NoMacro [riportare la descrizione indicata sul verbale]</w:instrText>
      </w:r>
      <w:r w:rsidR="00C577F1"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Pr="000F0306">
        <w:rPr>
          <w:rFonts w:ascii="Arial" w:hAnsi="Arial" w:cs="Arial"/>
          <w:color w:val="auto"/>
          <w:sz w:val="20"/>
          <w:lang w:val="it-IT"/>
        </w:rPr>
        <w:t>”.</w:t>
      </w:r>
    </w:p>
    <w:p w:rsidR="00816A71" w:rsidRPr="000F0306" w:rsidRDefault="0075654E" w:rsidP="002122E9">
      <w:pPr>
        <w:spacing w:line="558" w:lineRule="exact"/>
        <w:jc w:val="both"/>
        <w:rPr>
          <w:rFonts w:ascii="Arial" w:hAnsi="Arial" w:cs="Arial"/>
          <w:color w:val="auto"/>
          <w:sz w:val="20"/>
          <w:lang w:val="it-IT"/>
        </w:rPr>
      </w:pPr>
      <w:r w:rsidRPr="000F0306">
        <w:rPr>
          <w:rFonts w:ascii="Arial" w:hAnsi="Arial" w:cs="Arial"/>
          <w:color w:val="auto"/>
          <w:sz w:val="20"/>
          <w:lang w:val="it-IT"/>
        </w:rPr>
        <w:t>C</w:t>
      </w:r>
      <w:r w:rsidR="00DD3086" w:rsidRPr="000F0306">
        <w:rPr>
          <w:rFonts w:ascii="Arial" w:hAnsi="Arial" w:cs="Arial"/>
          <w:color w:val="auto"/>
          <w:sz w:val="20"/>
          <w:lang w:val="it-IT"/>
        </w:rPr>
        <w:t xml:space="preserve">iò premesso, </w: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</w:instrText>
      </w:r>
      <w:r w:rsidR="002929F6">
        <w:rPr>
          <w:rFonts w:ascii="Arial" w:hAnsi="Arial" w:cs="Arial"/>
          <w:color w:val="4472C4"/>
          <w:sz w:val="20"/>
          <w:lang w:val="it-IT"/>
        </w:rPr>
        <w:instrText>i</w:instrText>
      </w:r>
      <w:r w:rsidRPr="000F0306">
        <w:rPr>
          <w:rFonts w:ascii="Arial" w:hAnsi="Arial" w:cs="Arial"/>
          <w:color w:val="4472C4"/>
          <w:sz w:val="20"/>
          <w:lang w:val="it-IT"/>
        </w:rPr>
        <w:instrText>l/la]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Pr="000F0306">
        <w:rPr>
          <w:rFonts w:ascii="Arial" w:hAnsi="Arial" w:cs="Arial"/>
          <w:color w:val="4472C4"/>
          <w:sz w:val="20"/>
          <w:lang w:val="it-IT"/>
        </w:rPr>
        <w:t xml:space="preserve"> </w:t>
      </w:r>
      <w:r w:rsidR="00DA766E" w:rsidRPr="000F0306">
        <w:rPr>
          <w:rFonts w:ascii="Arial" w:hAnsi="Arial" w:cs="Arial"/>
          <w:color w:val="auto"/>
          <w:sz w:val="20"/>
          <w:lang w:val="it-IT"/>
        </w:rPr>
        <w:t>R</w:t>
      </w:r>
      <w:r w:rsidR="00EE2257" w:rsidRPr="000F0306">
        <w:rPr>
          <w:rFonts w:ascii="Arial" w:hAnsi="Arial" w:cs="Arial"/>
          <w:color w:val="auto"/>
          <w:sz w:val="20"/>
          <w:lang w:val="it-IT"/>
        </w:rPr>
        <w:t>icorrente</w:t>
      </w:r>
      <w:r w:rsidR="00D40BAC" w:rsidRPr="000F0306">
        <w:rPr>
          <w:rFonts w:ascii="Arial" w:hAnsi="Arial" w:cs="Arial"/>
          <w:color w:val="auto"/>
          <w:sz w:val="20"/>
          <w:lang w:val="it-IT"/>
        </w:rPr>
        <w:t>, com</w:t>
      </w:r>
      <w:r w:rsidR="00E06AD3" w:rsidRPr="000F0306">
        <w:rPr>
          <w:rFonts w:ascii="Arial" w:hAnsi="Arial" w:cs="Arial"/>
          <w:color w:val="auto"/>
          <w:sz w:val="20"/>
          <w:lang w:val="it-IT"/>
        </w:rPr>
        <w:t>e</w:t>
      </w:r>
      <w:r w:rsidR="00DA766E" w:rsidRPr="000F0306">
        <w:rPr>
          <w:rFonts w:ascii="Arial" w:hAnsi="Arial" w:cs="Arial"/>
          <w:color w:val="auto"/>
          <w:sz w:val="20"/>
          <w:lang w:val="it-IT"/>
        </w:rPr>
        <w:t xml:space="preserve"> sopra </w:t>
      </w:r>
      <w:proofErr w:type="spellStart"/>
      <w:r w:rsidR="00DA766E" w:rsidRPr="000F0306">
        <w:rPr>
          <w:rFonts w:ascii="Arial" w:hAnsi="Arial" w:cs="Arial"/>
          <w:color w:val="auto"/>
          <w:sz w:val="20"/>
          <w:lang w:val="it-IT"/>
        </w:rPr>
        <w:t>rappresentat</w:t>
      </w:r>
      <w:proofErr w:type="spellEnd"/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[o/a]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</w:p>
    <w:p w:rsidR="00816A71" w:rsidRPr="000F0306" w:rsidRDefault="00816A71" w:rsidP="002122E9">
      <w:pPr>
        <w:spacing w:line="558" w:lineRule="exact"/>
        <w:jc w:val="center"/>
        <w:rPr>
          <w:rFonts w:ascii="Arial" w:hAnsi="Arial" w:cs="Arial"/>
          <w:b/>
          <w:color w:val="auto"/>
          <w:sz w:val="20"/>
          <w:lang w:val="it-IT"/>
        </w:rPr>
      </w:pPr>
      <w:r w:rsidRPr="000F0306">
        <w:rPr>
          <w:rFonts w:ascii="Arial" w:hAnsi="Arial" w:cs="Arial"/>
          <w:b/>
          <w:color w:val="auto"/>
          <w:sz w:val="20"/>
          <w:lang w:val="it-IT"/>
        </w:rPr>
        <w:t xml:space="preserve">PROPONE </w:t>
      </w:r>
      <w:r w:rsidR="00773C7B">
        <w:rPr>
          <w:rFonts w:ascii="Arial" w:hAnsi="Arial" w:cs="Arial"/>
          <w:b/>
          <w:color w:val="auto"/>
          <w:sz w:val="20"/>
          <w:lang w:val="it-IT"/>
        </w:rPr>
        <w:t>RICORSO</w:t>
      </w:r>
    </w:p>
    <w:p w:rsidR="0075654E" w:rsidRPr="000F0306" w:rsidRDefault="00773C7B" w:rsidP="0075654E">
      <w:pPr>
        <w:spacing w:line="558" w:lineRule="exact"/>
        <w:jc w:val="both"/>
        <w:rPr>
          <w:rFonts w:ascii="Arial" w:hAnsi="Arial" w:cs="Arial"/>
          <w:color w:val="auto"/>
          <w:sz w:val="20"/>
          <w:lang w:val="it-IT"/>
        </w:rPr>
      </w:pPr>
      <w:r>
        <w:rPr>
          <w:rFonts w:ascii="Arial" w:hAnsi="Arial" w:cs="Arial"/>
          <w:color w:val="auto"/>
          <w:sz w:val="20"/>
          <w:lang w:val="it-IT"/>
        </w:rPr>
        <w:t xml:space="preserve">alla S.V. Ill.ma </w:t>
      </w:r>
      <w:r w:rsidR="0075654E" w:rsidRPr="000F0306">
        <w:rPr>
          <w:rFonts w:ascii="Arial" w:hAnsi="Arial" w:cs="Arial"/>
          <w:color w:val="auto"/>
          <w:sz w:val="20"/>
          <w:lang w:val="it-IT"/>
        </w:rPr>
        <w:t xml:space="preserve">avverso </w:t>
      </w:r>
      <w:r>
        <w:rPr>
          <w:rFonts w:ascii="Arial" w:hAnsi="Arial" w:cs="Arial"/>
          <w:color w:val="auto"/>
          <w:sz w:val="20"/>
          <w:lang w:val="it-IT"/>
        </w:rPr>
        <w:t>i</w:t>
      </w:r>
      <w:r w:rsidR="0075654E" w:rsidRPr="000F0306">
        <w:rPr>
          <w:rFonts w:ascii="Arial" w:hAnsi="Arial" w:cs="Arial"/>
          <w:color w:val="auto"/>
          <w:sz w:val="20"/>
          <w:lang w:val="it-IT"/>
        </w:rPr>
        <w:t>l suddett</w:t>
      </w:r>
      <w:r w:rsidR="00464A02">
        <w:rPr>
          <w:rFonts w:ascii="Arial" w:hAnsi="Arial" w:cs="Arial"/>
          <w:color w:val="auto"/>
          <w:sz w:val="20"/>
          <w:lang w:val="it-IT"/>
        </w:rPr>
        <w:t>o</w:t>
      </w:r>
      <w:r w:rsidR="0075654E" w:rsidRPr="000F0306">
        <w:rPr>
          <w:rFonts w:ascii="Arial" w:hAnsi="Arial" w:cs="Arial"/>
          <w:color w:val="auto"/>
          <w:sz w:val="20"/>
          <w:lang w:val="it-IT"/>
        </w:rPr>
        <w:t xml:space="preserve"> </w:t>
      </w:r>
      <w:r w:rsidR="00464A02">
        <w:rPr>
          <w:rFonts w:ascii="Arial" w:hAnsi="Arial" w:cs="Arial"/>
          <w:color w:val="auto"/>
          <w:sz w:val="20"/>
          <w:lang w:val="it-IT"/>
        </w:rPr>
        <w:t>verbale di accertamento</w:t>
      </w:r>
      <w:r>
        <w:rPr>
          <w:rFonts w:ascii="Arial" w:hAnsi="Arial" w:cs="Arial"/>
          <w:color w:val="auto"/>
          <w:sz w:val="20"/>
          <w:lang w:val="it-IT"/>
        </w:rPr>
        <w:t>,</w:t>
      </w:r>
      <w:r w:rsidR="0075654E" w:rsidRPr="000F0306">
        <w:rPr>
          <w:rFonts w:ascii="Arial" w:hAnsi="Arial" w:cs="Arial"/>
          <w:color w:val="auto"/>
          <w:sz w:val="20"/>
          <w:lang w:val="it-IT"/>
        </w:rPr>
        <w:t xml:space="preserve"> contestandone la legittimità e il merito per i seguenti</w:t>
      </w:r>
    </w:p>
    <w:p w:rsidR="000671B1" w:rsidRPr="000F0306" w:rsidRDefault="000671B1" w:rsidP="002122E9">
      <w:pPr>
        <w:spacing w:line="558" w:lineRule="exact"/>
        <w:jc w:val="center"/>
        <w:rPr>
          <w:rFonts w:ascii="Arial" w:hAnsi="Arial" w:cs="Arial"/>
          <w:b/>
          <w:color w:val="auto"/>
          <w:sz w:val="20"/>
          <w:lang w:val="it-IT"/>
        </w:rPr>
      </w:pPr>
      <w:r w:rsidRPr="000F0306">
        <w:rPr>
          <w:rFonts w:ascii="Arial" w:hAnsi="Arial" w:cs="Arial"/>
          <w:b/>
          <w:color w:val="auto"/>
          <w:sz w:val="20"/>
          <w:lang w:val="it-IT"/>
        </w:rPr>
        <w:t>MOTIVI</w:t>
      </w:r>
    </w:p>
    <w:p w:rsidR="001903AC" w:rsidRPr="000F0306" w:rsidRDefault="001C365F">
      <w:pPr>
        <w:numPr>
          <w:ilvl w:val="0"/>
          <w:numId w:val="21"/>
        </w:numPr>
        <w:shd w:val="clear" w:color="auto" w:fill="FFFFFF"/>
        <w:spacing w:line="558" w:lineRule="exact"/>
        <w:ind w:left="360" w:hanging="357"/>
        <w:jc w:val="both"/>
        <w:rPr>
          <w:rFonts w:ascii="Arial" w:hAnsi="Arial" w:cs="Arial"/>
          <w:color w:val="auto"/>
          <w:sz w:val="20"/>
          <w:lang w:val="it-IT"/>
        </w:rPr>
      </w:pPr>
      <w:r w:rsidRPr="000F0306">
        <w:rPr>
          <w:rFonts w:ascii="Arial" w:hAnsi="Arial" w:cs="Arial"/>
          <w:color w:val="4472C4"/>
          <w:sz w:val="20"/>
          <w:lang w:val="it-IT"/>
        </w:rPr>
        <w:lastRenderedPageBreak/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[indicare tutti i motivi della contestazione]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="0041736D" w:rsidRPr="000F0306">
        <w:rPr>
          <w:rFonts w:ascii="Arial" w:hAnsi="Arial" w:cs="Arial"/>
          <w:sz w:val="20"/>
          <w:lang w:val="it-IT"/>
        </w:rPr>
        <w:t>.</w:t>
      </w:r>
      <w:r w:rsidR="001903AC" w:rsidRPr="000F0306">
        <w:rPr>
          <w:rFonts w:ascii="Arial" w:hAnsi="Arial" w:cs="Arial"/>
          <w:color w:val="auto"/>
          <w:sz w:val="20"/>
          <w:lang w:val="it-IT"/>
        </w:rPr>
        <w:t xml:space="preserve"> </w:t>
      </w:r>
    </w:p>
    <w:p w:rsidR="001C365F" w:rsidRPr="000F0306" w:rsidRDefault="001C365F" w:rsidP="001C365F">
      <w:pPr>
        <w:spacing w:line="558" w:lineRule="exact"/>
        <w:ind w:left="360"/>
        <w:jc w:val="both"/>
        <w:rPr>
          <w:rFonts w:ascii="Arial" w:hAnsi="Arial" w:cs="Arial"/>
          <w:color w:val="auto"/>
          <w:sz w:val="20"/>
          <w:lang w:val="it-IT"/>
        </w:rPr>
      </w:pPr>
      <w:r w:rsidRPr="000F0306">
        <w:rPr>
          <w:rFonts w:ascii="Arial" w:hAnsi="Arial" w:cs="Arial"/>
          <w:color w:val="auto"/>
          <w:sz w:val="20"/>
          <w:lang w:val="it-IT"/>
        </w:rPr>
        <w:t xml:space="preserve">Di talché, </w:t>
      </w:r>
      <w:r w:rsidRPr="000F0306">
        <w:rPr>
          <w:rFonts w:ascii="Arial" w:hAnsi="Arial" w:cs="Arial"/>
          <w:i/>
          <w:color w:val="auto"/>
          <w:sz w:val="20"/>
          <w:lang w:val="it-IT"/>
        </w:rPr>
        <w:t xml:space="preserve">in </w:t>
      </w:r>
      <w:proofErr w:type="spellStart"/>
      <w:r w:rsidRPr="000F0306">
        <w:rPr>
          <w:rFonts w:ascii="Arial" w:hAnsi="Arial" w:cs="Arial"/>
          <w:i/>
          <w:color w:val="auto"/>
          <w:sz w:val="20"/>
          <w:lang w:val="it-IT"/>
        </w:rPr>
        <w:t>claris</w:t>
      </w:r>
      <w:proofErr w:type="spellEnd"/>
      <w:r w:rsidRPr="000F0306">
        <w:rPr>
          <w:rFonts w:ascii="Arial" w:hAnsi="Arial" w:cs="Arial"/>
          <w:i/>
          <w:color w:val="auto"/>
          <w:sz w:val="20"/>
          <w:lang w:val="it-IT"/>
        </w:rPr>
        <w:t xml:space="preserve"> non </w:t>
      </w:r>
      <w:proofErr w:type="spellStart"/>
      <w:r w:rsidRPr="000F0306">
        <w:rPr>
          <w:rFonts w:ascii="Arial" w:hAnsi="Arial" w:cs="Arial"/>
          <w:i/>
          <w:color w:val="auto"/>
          <w:sz w:val="20"/>
          <w:lang w:val="it-IT"/>
        </w:rPr>
        <w:t>fit</w:t>
      </w:r>
      <w:proofErr w:type="spellEnd"/>
      <w:r w:rsidRPr="000F0306">
        <w:rPr>
          <w:rFonts w:ascii="Arial" w:hAnsi="Arial" w:cs="Arial"/>
          <w:i/>
          <w:color w:val="auto"/>
          <w:sz w:val="20"/>
          <w:lang w:val="it-IT"/>
        </w:rPr>
        <w:t xml:space="preserve"> </w:t>
      </w:r>
      <w:proofErr w:type="spellStart"/>
      <w:r w:rsidRPr="000F0306">
        <w:rPr>
          <w:rFonts w:ascii="Arial" w:hAnsi="Arial" w:cs="Arial"/>
          <w:i/>
          <w:color w:val="auto"/>
          <w:sz w:val="20"/>
          <w:lang w:val="it-IT"/>
        </w:rPr>
        <w:t>interpretatio</w:t>
      </w:r>
      <w:proofErr w:type="spellEnd"/>
      <w:r w:rsidRPr="000F0306">
        <w:rPr>
          <w:rFonts w:ascii="Arial" w:hAnsi="Arial" w:cs="Arial"/>
          <w:color w:val="auto"/>
          <w:sz w:val="20"/>
          <w:lang w:val="it-IT"/>
        </w:rPr>
        <w:t>, per i motivi sopra indicati, il processo verbale de quo</w:t>
      </w:r>
      <w:r w:rsidR="002929F6">
        <w:rPr>
          <w:rFonts w:ascii="Arial" w:hAnsi="Arial" w:cs="Arial"/>
          <w:color w:val="auto"/>
          <w:sz w:val="20"/>
          <w:lang w:val="it-IT"/>
        </w:rPr>
        <w:t>,</w:t>
      </w:r>
      <w:r w:rsidRPr="000F0306">
        <w:rPr>
          <w:rFonts w:ascii="Arial" w:hAnsi="Arial" w:cs="Arial"/>
          <w:color w:val="auto"/>
          <w:sz w:val="20"/>
          <w:lang w:val="it-IT"/>
        </w:rPr>
        <w:t xml:space="preserve"> elevato </w: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[dai Carabinieri/dalla Polizia Stradale/dalla Polizia Locale]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Pr="000F0306">
        <w:rPr>
          <w:rFonts w:ascii="Arial" w:hAnsi="Arial" w:cs="Arial"/>
          <w:color w:val="auto"/>
          <w:sz w:val="20"/>
          <w:lang w:val="it-IT"/>
        </w:rPr>
        <w:t xml:space="preserve"> di </w: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[Comune di competenza]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="002929F6">
        <w:rPr>
          <w:rFonts w:ascii="Arial" w:hAnsi="Arial" w:cs="Arial"/>
          <w:color w:val="auto"/>
          <w:sz w:val="20"/>
          <w:lang w:val="it-IT"/>
        </w:rPr>
        <w:t xml:space="preserve">, </w:t>
      </w:r>
      <w:r w:rsidRPr="000F0306">
        <w:rPr>
          <w:rFonts w:ascii="Arial" w:hAnsi="Arial" w:cs="Arial"/>
          <w:color w:val="auto"/>
          <w:sz w:val="20"/>
          <w:lang w:val="it-IT"/>
        </w:rPr>
        <w:t xml:space="preserve">deve essere dichiarato illegittimo e perciò nullo, così di conseguenza </w:t>
      </w:r>
      <w:r w:rsidR="00AD5730" w:rsidRPr="000F0306">
        <w:rPr>
          <w:rFonts w:ascii="Arial" w:hAnsi="Arial" w:cs="Arial"/>
          <w:color w:val="auto"/>
          <w:sz w:val="20"/>
          <w:lang w:val="it-IT"/>
        </w:rPr>
        <w:t xml:space="preserve">la sanzione amministrativa </w:t>
      </w:r>
      <w:r w:rsidR="002929F6">
        <w:rPr>
          <w:rFonts w:ascii="Arial" w:hAnsi="Arial" w:cs="Arial"/>
          <w:color w:val="auto"/>
          <w:sz w:val="20"/>
          <w:lang w:val="it-IT"/>
        </w:rPr>
        <w:t xml:space="preserve">e accessoria </w:t>
      </w:r>
      <w:r w:rsidR="00AD5730" w:rsidRPr="000F0306">
        <w:rPr>
          <w:rFonts w:ascii="Arial" w:hAnsi="Arial" w:cs="Arial"/>
          <w:color w:val="auto"/>
          <w:sz w:val="20"/>
          <w:lang w:val="it-IT"/>
        </w:rPr>
        <w:t>applicata</w:t>
      </w:r>
      <w:r w:rsidRPr="000F0306">
        <w:rPr>
          <w:rFonts w:ascii="Arial" w:hAnsi="Arial" w:cs="Arial"/>
          <w:color w:val="auto"/>
          <w:sz w:val="20"/>
          <w:lang w:val="it-IT"/>
        </w:rPr>
        <w:t>.</w:t>
      </w:r>
    </w:p>
    <w:p w:rsidR="00F3765F" w:rsidRPr="000F0306" w:rsidRDefault="00E95B3B" w:rsidP="002122E9">
      <w:pPr>
        <w:shd w:val="clear" w:color="auto" w:fill="FFFFFF"/>
        <w:spacing w:line="558" w:lineRule="exact"/>
        <w:jc w:val="both"/>
        <w:rPr>
          <w:rFonts w:ascii="Arial" w:hAnsi="Arial" w:cs="Arial"/>
          <w:color w:val="auto"/>
          <w:sz w:val="20"/>
          <w:lang w:val="it-IT"/>
        </w:rPr>
      </w:pPr>
      <w:r w:rsidRPr="000F0306">
        <w:rPr>
          <w:rFonts w:ascii="Arial" w:hAnsi="Arial" w:cs="Arial"/>
          <w:color w:val="auto"/>
          <w:sz w:val="20"/>
          <w:lang w:val="it-IT"/>
        </w:rPr>
        <w:t xml:space="preserve">Tutto ciò premesso </w:t>
      </w:r>
      <w:r w:rsidR="00AD5730"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="00AD5730" w:rsidRPr="000F0306">
        <w:rPr>
          <w:rFonts w:ascii="Arial" w:hAnsi="Arial" w:cs="Arial"/>
          <w:color w:val="4472C4"/>
          <w:sz w:val="20"/>
          <w:lang w:val="it-IT"/>
        </w:rPr>
        <w:instrText>MACROBUTTON NoMacro [</w:instrText>
      </w:r>
      <w:r w:rsidR="00464A02">
        <w:rPr>
          <w:rFonts w:ascii="Arial" w:hAnsi="Arial" w:cs="Arial"/>
          <w:color w:val="4472C4"/>
          <w:sz w:val="20"/>
          <w:lang w:val="it-IT"/>
        </w:rPr>
        <w:instrText>i</w:instrText>
      </w:r>
      <w:r w:rsidR="00AD5730" w:rsidRPr="000F0306">
        <w:rPr>
          <w:rFonts w:ascii="Arial" w:hAnsi="Arial" w:cs="Arial"/>
          <w:color w:val="4472C4"/>
          <w:sz w:val="20"/>
          <w:lang w:val="it-IT"/>
        </w:rPr>
        <w:instrText>l/</w:instrText>
      </w:r>
      <w:r w:rsidR="00464A02">
        <w:rPr>
          <w:rFonts w:ascii="Arial" w:hAnsi="Arial" w:cs="Arial"/>
          <w:color w:val="4472C4"/>
          <w:sz w:val="20"/>
          <w:lang w:val="it-IT"/>
        </w:rPr>
        <w:instrText>l</w:instrText>
      </w:r>
      <w:r w:rsidR="00AD5730" w:rsidRPr="000F0306">
        <w:rPr>
          <w:rFonts w:ascii="Arial" w:hAnsi="Arial" w:cs="Arial"/>
          <w:color w:val="4472C4"/>
          <w:sz w:val="20"/>
          <w:lang w:val="it-IT"/>
        </w:rPr>
        <w:instrText>a]</w:instrText>
      </w:r>
      <w:r w:rsidR="00AD5730"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="00AD5730" w:rsidRPr="000F0306">
        <w:rPr>
          <w:rFonts w:ascii="Arial" w:hAnsi="Arial" w:cs="Arial"/>
          <w:color w:val="4472C4"/>
          <w:sz w:val="20"/>
          <w:lang w:val="it-IT"/>
        </w:rPr>
        <w:t xml:space="preserve"> </w:t>
      </w:r>
      <w:r w:rsidR="002E4640" w:rsidRPr="000F0306">
        <w:rPr>
          <w:rFonts w:ascii="Arial" w:hAnsi="Arial" w:cs="Arial"/>
          <w:color w:val="auto"/>
          <w:sz w:val="20"/>
          <w:lang w:val="it-IT"/>
        </w:rPr>
        <w:t>R</w:t>
      </w:r>
      <w:r w:rsidR="00955323" w:rsidRPr="000F0306">
        <w:rPr>
          <w:rFonts w:ascii="Arial" w:hAnsi="Arial" w:cs="Arial"/>
          <w:color w:val="auto"/>
          <w:sz w:val="20"/>
          <w:lang w:val="it-IT"/>
        </w:rPr>
        <w:t>icorrente</w:t>
      </w:r>
    </w:p>
    <w:p w:rsidR="001F4EEA" w:rsidRPr="000F0306" w:rsidRDefault="00E95E63" w:rsidP="002122E9">
      <w:pPr>
        <w:spacing w:line="558" w:lineRule="exact"/>
        <w:jc w:val="center"/>
        <w:rPr>
          <w:rFonts w:ascii="Arial" w:hAnsi="Arial" w:cs="Arial"/>
          <w:b/>
          <w:color w:val="auto"/>
          <w:sz w:val="20"/>
          <w:lang w:val="it-IT"/>
        </w:rPr>
      </w:pPr>
      <w:r>
        <w:rPr>
          <w:rFonts w:ascii="Arial" w:hAnsi="Arial" w:cs="Arial"/>
          <w:b/>
          <w:color w:val="auto"/>
          <w:sz w:val="20"/>
          <w:lang w:val="it-IT"/>
        </w:rPr>
        <w:t>CHIEDE</w:t>
      </w:r>
    </w:p>
    <w:p w:rsidR="00F53492" w:rsidRDefault="001B0715" w:rsidP="00F53492">
      <w:pPr>
        <w:pStyle w:val="Paragrafoelenco"/>
        <w:numPr>
          <w:ilvl w:val="0"/>
          <w:numId w:val="22"/>
        </w:numPr>
        <w:spacing w:line="480" w:lineRule="exact"/>
        <w:ind w:left="357" w:hanging="357"/>
        <w:jc w:val="both"/>
        <w:rPr>
          <w:rFonts w:ascii="Arial" w:hAnsi="Arial" w:cs="Arial"/>
          <w:color w:val="auto"/>
          <w:sz w:val="20"/>
          <w:lang w:val="it-IT"/>
        </w:rPr>
      </w:pPr>
      <w:r w:rsidRPr="001B0715">
        <w:rPr>
          <w:rFonts w:ascii="Arial" w:hAnsi="Arial" w:cs="Arial"/>
          <w:color w:val="auto"/>
          <w:sz w:val="20"/>
          <w:lang w:val="it-IT"/>
        </w:rPr>
        <w:t>che la S.V. Ill.ma voglia</w:t>
      </w:r>
      <w:r w:rsidRPr="001B0715">
        <w:rPr>
          <w:rFonts w:ascii="Arial" w:hAnsi="Arial" w:cs="Arial"/>
          <w:color w:val="auto"/>
          <w:sz w:val="20"/>
          <w:lang w:val="it-IT"/>
        </w:rPr>
        <w:t xml:space="preserve"> </w:t>
      </w:r>
      <w:r w:rsidRPr="001B0715">
        <w:rPr>
          <w:rFonts w:ascii="Arial" w:hAnsi="Arial" w:cs="Arial"/>
          <w:color w:val="auto"/>
          <w:sz w:val="20"/>
          <w:lang w:val="it-IT"/>
        </w:rPr>
        <w:t xml:space="preserve">sospendere in via preliminare l’esecutività del suddetto provvedimento, sanzioni e pene accessorie, ricorrendo le condizioni del </w:t>
      </w:r>
      <w:r w:rsidRPr="001B0715">
        <w:rPr>
          <w:rFonts w:ascii="Arial" w:hAnsi="Arial" w:cs="Arial"/>
          <w:i/>
          <w:iCs/>
          <w:color w:val="auto"/>
          <w:sz w:val="20"/>
          <w:lang w:val="it-IT"/>
        </w:rPr>
        <w:t xml:space="preserve">fumus boni </w:t>
      </w:r>
      <w:proofErr w:type="spellStart"/>
      <w:r w:rsidRPr="001B0715">
        <w:rPr>
          <w:rFonts w:ascii="Arial" w:hAnsi="Arial" w:cs="Arial"/>
          <w:i/>
          <w:iCs/>
          <w:color w:val="auto"/>
          <w:sz w:val="20"/>
          <w:lang w:val="it-IT"/>
        </w:rPr>
        <w:t>juris</w:t>
      </w:r>
      <w:proofErr w:type="spellEnd"/>
      <w:r w:rsidRPr="001B0715">
        <w:rPr>
          <w:rFonts w:ascii="Arial" w:hAnsi="Arial" w:cs="Arial"/>
          <w:color w:val="auto"/>
          <w:sz w:val="20"/>
          <w:lang w:val="it-IT"/>
        </w:rPr>
        <w:t xml:space="preserve"> e del </w:t>
      </w:r>
      <w:r w:rsidRPr="001B0715">
        <w:rPr>
          <w:rFonts w:ascii="Arial" w:hAnsi="Arial" w:cs="Arial"/>
          <w:i/>
          <w:iCs/>
          <w:color w:val="auto"/>
          <w:sz w:val="20"/>
          <w:lang w:val="it-IT"/>
        </w:rPr>
        <w:t>periculum in mora</w:t>
      </w:r>
      <w:r w:rsidRPr="001B0715">
        <w:rPr>
          <w:rFonts w:ascii="Arial" w:hAnsi="Arial" w:cs="Arial"/>
          <w:color w:val="auto"/>
          <w:sz w:val="20"/>
          <w:lang w:val="it-IT"/>
        </w:rPr>
        <w:t>, per essere la sanzione, altrimenti provvisoriamente inflitta, foriera di un danno grave ed ingiusto</w:t>
      </w:r>
      <w:r w:rsidR="00F53492">
        <w:rPr>
          <w:rFonts w:ascii="Arial" w:hAnsi="Arial" w:cs="Arial"/>
          <w:color w:val="auto"/>
          <w:sz w:val="20"/>
          <w:lang w:val="it-IT"/>
        </w:rPr>
        <w:t>;</w:t>
      </w:r>
    </w:p>
    <w:p w:rsidR="008A0853" w:rsidRPr="00F53492" w:rsidRDefault="00E95E63" w:rsidP="00F53492">
      <w:pPr>
        <w:pStyle w:val="Paragrafoelenco"/>
        <w:numPr>
          <w:ilvl w:val="0"/>
          <w:numId w:val="22"/>
        </w:numPr>
        <w:spacing w:line="480" w:lineRule="exact"/>
        <w:ind w:left="357" w:hanging="357"/>
        <w:jc w:val="both"/>
        <w:rPr>
          <w:rFonts w:ascii="Arial" w:hAnsi="Arial" w:cs="Arial"/>
          <w:color w:val="auto"/>
          <w:sz w:val="20"/>
          <w:lang w:val="it-IT"/>
        </w:rPr>
      </w:pPr>
      <w:r w:rsidRPr="00F53492">
        <w:rPr>
          <w:rFonts w:ascii="Arial" w:hAnsi="Arial" w:cs="Arial"/>
          <w:color w:val="auto"/>
          <w:sz w:val="20"/>
          <w:lang w:val="it-IT"/>
        </w:rPr>
        <w:t xml:space="preserve">che, previa audizione personale </w:t>
      </w:r>
      <w:r w:rsidRPr="00F53492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F53492">
        <w:rPr>
          <w:rFonts w:ascii="Arial" w:hAnsi="Arial" w:cs="Arial"/>
          <w:color w:val="4472C4"/>
          <w:sz w:val="20"/>
          <w:lang w:val="it-IT"/>
        </w:rPr>
        <w:instrText>MACROBUTTON NoMacro [</w:instrText>
      </w:r>
      <w:r w:rsidRPr="00F53492">
        <w:rPr>
          <w:rFonts w:ascii="Arial" w:hAnsi="Arial" w:cs="Arial"/>
          <w:color w:val="4472C4"/>
          <w:sz w:val="20"/>
          <w:lang w:val="it-IT"/>
        </w:rPr>
        <w:instrText>de</w:instrText>
      </w:r>
      <w:r w:rsidRPr="00F53492">
        <w:rPr>
          <w:rFonts w:ascii="Arial" w:hAnsi="Arial" w:cs="Arial"/>
          <w:color w:val="4472C4"/>
          <w:sz w:val="20"/>
          <w:lang w:val="it-IT"/>
        </w:rPr>
        <w:instrText>l/</w:instrText>
      </w:r>
      <w:r w:rsidRPr="00F53492">
        <w:rPr>
          <w:rFonts w:ascii="Arial" w:hAnsi="Arial" w:cs="Arial"/>
          <w:color w:val="4472C4"/>
          <w:sz w:val="20"/>
          <w:lang w:val="it-IT"/>
        </w:rPr>
        <w:instrText>del</w:instrText>
      </w:r>
      <w:r w:rsidRPr="00F53492">
        <w:rPr>
          <w:rFonts w:ascii="Arial" w:hAnsi="Arial" w:cs="Arial"/>
          <w:color w:val="4472C4"/>
          <w:sz w:val="20"/>
          <w:lang w:val="it-IT"/>
        </w:rPr>
        <w:instrText>la]</w:instrText>
      </w:r>
      <w:r w:rsidRPr="00F53492">
        <w:rPr>
          <w:rFonts w:ascii="Arial" w:hAnsi="Arial" w:cs="Arial"/>
          <w:color w:val="4472C4"/>
          <w:sz w:val="20"/>
          <w:lang w:val="it-IT"/>
        </w:rPr>
        <w:fldChar w:fldCharType="end"/>
      </w:r>
      <w:r w:rsidRPr="00F53492">
        <w:rPr>
          <w:rFonts w:ascii="Arial" w:hAnsi="Arial" w:cs="Arial"/>
          <w:color w:val="auto"/>
          <w:sz w:val="20"/>
          <w:lang w:val="it-IT"/>
        </w:rPr>
        <w:t xml:space="preserve"> Ricorrente,</w:t>
      </w:r>
      <w:r w:rsidR="00F53492" w:rsidRPr="00F53492">
        <w:rPr>
          <w:rFonts w:ascii="Arial" w:hAnsi="Arial" w:cs="Arial"/>
          <w:color w:val="auto"/>
          <w:sz w:val="20"/>
          <w:lang w:val="it-IT"/>
        </w:rPr>
        <w:t xml:space="preserve"> </w:t>
      </w:r>
      <w:r w:rsidRPr="00F53492">
        <w:rPr>
          <w:rFonts w:ascii="Arial" w:hAnsi="Arial" w:cs="Arial"/>
          <w:color w:val="auto"/>
          <w:sz w:val="20"/>
          <w:lang w:val="it-IT"/>
        </w:rPr>
        <w:t xml:space="preserve"> </w:t>
      </w:r>
      <w:r w:rsidR="00950E8F" w:rsidRPr="00F53492">
        <w:rPr>
          <w:rFonts w:ascii="Arial" w:hAnsi="Arial" w:cs="Arial"/>
          <w:color w:val="auto"/>
          <w:sz w:val="20"/>
          <w:lang w:val="it-IT"/>
        </w:rPr>
        <w:t>la S.V. Ill.ma voglia</w:t>
      </w:r>
      <w:r w:rsidR="00950E8F">
        <w:rPr>
          <w:rFonts w:ascii="Arial" w:hAnsi="Arial" w:cs="Arial"/>
          <w:color w:val="auto"/>
          <w:sz w:val="20"/>
          <w:lang w:val="it-IT"/>
        </w:rPr>
        <w:t>,</w:t>
      </w:r>
      <w:r w:rsidR="00950E8F" w:rsidRPr="00F53492">
        <w:rPr>
          <w:rFonts w:ascii="Arial" w:hAnsi="Arial" w:cs="Arial"/>
          <w:color w:val="auto"/>
          <w:sz w:val="20"/>
          <w:lang w:val="it-IT"/>
        </w:rPr>
        <w:t xml:space="preserve"> </w:t>
      </w:r>
      <w:r w:rsidR="00F53492" w:rsidRPr="00F53492">
        <w:rPr>
          <w:rFonts w:ascii="Arial" w:hAnsi="Arial" w:cs="Arial"/>
          <w:color w:val="auto"/>
          <w:sz w:val="20"/>
          <w:lang w:val="it-IT"/>
        </w:rPr>
        <w:t>rigettata ogni altra contraria istanza, eccezione e deduzione,</w:t>
      </w:r>
      <w:r w:rsidR="00F53492">
        <w:rPr>
          <w:rFonts w:ascii="Arial" w:hAnsi="Arial" w:cs="Arial"/>
          <w:color w:val="auto"/>
          <w:sz w:val="20"/>
          <w:lang w:val="it-IT"/>
        </w:rPr>
        <w:t xml:space="preserve"> </w:t>
      </w:r>
      <w:r w:rsidR="00A64F48" w:rsidRPr="00F53492">
        <w:rPr>
          <w:rFonts w:ascii="Arial" w:hAnsi="Arial" w:cs="Arial"/>
          <w:color w:val="auto"/>
          <w:sz w:val="20"/>
          <w:lang w:val="it-IT"/>
        </w:rPr>
        <w:t>a</w:t>
      </w:r>
      <w:r w:rsidR="00850236" w:rsidRPr="00F53492">
        <w:rPr>
          <w:rFonts w:ascii="Arial" w:hAnsi="Arial" w:cs="Arial"/>
          <w:color w:val="auto"/>
          <w:sz w:val="20"/>
          <w:lang w:val="it-IT"/>
        </w:rPr>
        <w:t>ccogliere l</w:t>
      </w:r>
      <w:r w:rsidR="00547FE9" w:rsidRPr="00F53492">
        <w:rPr>
          <w:rFonts w:ascii="Arial" w:hAnsi="Arial" w:cs="Arial"/>
          <w:color w:val="auto"/>
          <w:sz w:val="20"/>
          <w:lang w:val="it-IT"/>
        </w:rPr>
        <w:t xml:space="preserve">a presente opposizione </w:t>
      </w:r>
      <w:r w:rsidR="00AD5730" w:rsidRPr="00F53492">
        <w:rPr>
          <w:rFonts w:ascii="Arial" w:hAnsi="Arial" w:cs="Arial"/>
          <w:color w:val="auto"/>
          <w:sz w:val="20"/>
          <w:lang w:val="it-IT"/>
        </w:rPr>
        <w:t>al verbale di accertamento qui impugnato</w:t>
      </w:r>
      <w:r w:rsidR="00414528" w:rsidRPr="00F53492">
        <w:rPr>
          <w:rFonts w:ascii="Arial" w:hAnsi="Arial" w:cs="Arial"/>
          <w:color w:val="auto"/>
          <w:sz w:val="20"/>
          <w:lang w:val="it-IT"/>
        </w:rPr>
        <w:t>, per tutte le ragioni espresse,</w:t>
      </w:r>
      <w:r w:rsidR="00850236" w:rsidRPr="00F53492">
        <w:rPr>
          <w:rFonts w:ascii="Arial" w:hAnsi="Arial" w:cs="Arial"/>
          <w:color w:val="auto"/>
          <w:sz w:val="20"/>
          <w:lang w:val="it-IT"/>
        </w:rPr>
        <w:t xml:space="preserve"> dichiarandol</w:t>
      </w:r>
      <w:r w:rsidR="00AD5730" w:rsidRPr="00F53492">
        <w:rPr>
          <w:rFonts w:ascii="Arial" w:hAnsi="Arial" w:cs="Arial"/>
          <w:color w:val="auto"/>
          <w:sz w:val="20"/>
          <w:lang w:val="it-IT"/>
        </w:rPr>
        <w:t>o</w:t>
      </w:r>
      <w:r w:rsidR="00850236" w:rsidRPr="00F53492">
        <w:rPr>
          <w:rFonts w:ascii="Arial" w:hAnsi="Arial" w:cs="Arial"/>
          <w:color w:val="auto"/>
          <w:sz w:val="20"/>
          <w:lang w:val="it-IT"/>
        </w:rPr>
        <w:t xml:space="preserve"> null</w:t>
      </w:r>
      <w:r w:rsidR="002E4640" w:rsidRPr="00F53492">
        <w:rPr>
          <w:rFonts w:ascii="Arial" w:hAnsi="Arial" w:cs="Arial"/>
          <w:color w:val="auto"/>
          <w:sz w:val="20"/>
          <w:lang w:val="it-IT"/>
        </w:rPr>
        <w:t>a</w:t>
      </w:r>
      <w:r w:rsidR="00850236" w:rsidRPr="00F53492">
        <w:rPr>
          <w:rFonts w:ascii="Arial" w:hAnsi="Arial" w:cs="Arial"/>
          <w:color w:val="auto"/>
          <w:sz w:val="20"/>
          <w:lang w:val="it-IT"/>
        </w:rPr>
        <w:t xml:space="preserve"> e/o annullandol</w:t>
      </w:r>
      <w:r w:rsidR="00AD5730" w:rsidRPr="00F53492">
        <w:rPr>
          <w:rFonts w:ascii="Arial" w:hAnsi="Arial" w:cs="Arial"/>
          <w:color w:val="auto"/>
          <w:sz w:val="20"/>
          <w:lang w:val="it-IT"/>
        </w:rPr>
        <w:t>o</w:t>
      </w:r>
      <w:r w:rsidR="00850236" w:rsidRPr="00F53492">
        <w:rPr>
          <w:rFonts w:ascii="Arial" w:hAnsi="Arial" w:cs="Arial"/>
          <w:color w:val="auto"/>
          <w:sz w:val="20"/>
          <w:lang w:val="it-IT"/>
        </w:rPr>
        <w:t xml:space="preserve"> e/o dichiarando inefficace l’atto imp</w:t>
      </w:r>
      <w:r w:rsidR="0018764D" w:rsidRPr="00F53492">
        <w:rPr>
          <w:rFonts w:ascii="Arial" w:hAnsi="Arial" w:cs="Arial"/>
          <w:color w:val="auto"/>
          <w:sz w:val="20"/>
          <w:lang w:val="it-IT"/>
        </w:rPr>
        <w:t xml:space="preserve">ugnato </w:t>
      </w:r>
      <w:r w:rsidR="00F6288F" w:rsidRPr="00F53492">
        <w:rPr>
          <w:rFonts w:ascii="Arial" w:hAnsi="Arial" w:cs="Arial"/>
          <w:color w:val="auto"/>
          <w:sz w:val="20"/>
          <w:lang w:val="it-IT"/>
        </w:rPr>
        <w:t xml:space="preserve">ovvero annullare comunque </w:t>
      </w:r>
      <w:r w:rsidR="00AD5730" w:rsidRPr="00F53492">
        <w:rPr>
          <w:rFonts w:ascii="Arial" w:hAnsi="Arial" w:cs="Arial"/>
          <w:color w:val="auto"/>
          <w:sz w:val="20"/>
          <w:lang w:val="it-IT"/>
        </w:rPr>
        <w:t xml:space="preserve">il verbale </w:t>
      </w:r>
      <w:r w:rsidR="000F0306" w:rsidRPr="00F53492">
        <w:rPr>
          <w:rFonts w:ascii="Arial" w:hAnsi="Arial" w:cs="Arial"/>
          <w:i/>
          <w:iCs/>
          <w:color w:val="auto"/>
          <w:sz w:val="20"/>
          <w:lang w:val="it-IT"/>
        </w:rPr>
        <w:t>de quo</w:t>
      </w:r>
      <w:r w:rsidR="002E4640" w:rsidRPr="00F53492">
        <w:rPr>
          <w:rFonts w:ascii="Arial" w:hAnsi="Arial" w:cs="Arial"/>
          <w:color w:val="auto"/>
          <w:sz w:val="20"/>
          <w:lang w:val="it-IT"/>
        </w:rPr>
        <w:t xml:space="preserve"> </w:t>
      </w:r>
      <w:r w:rsidR="00F6288F" w:rsidRPr="00F53492">
        <w:rPr>
          <w:rFonts w:ascii="Arial" w:hAnsi="Arial" w:cs="Arial"/>
          <w:color w:val="auto"/>
          <w:sz w:val="20"/>
          <w:lang w:val="it-IT"/>
        </w:rPr>
        <w:t>ove siano rinvenuti diversi ed ulteriori vizi di legittimità o di merito rilevabili d'Ufficio</w:t>
      </w:r>
      <w:r w:rsidRPr="00F53492">
        <w:rPr>
          <w:rFonts w:ascii="Arial" w:hAnsi="Arial" w:cs="Arial"/>
          <w:color w:val="auto"/>
          <w:sz w:val="20"/>
          <w:lang w:val="it-IT"/>
        </w:rPr>
        <w:t xml:space="preserve"> </w:t>
      </w:r>
      <w:r w:rsidRPr="00F53492">
        <w:rPr>
          <w:rFonts w:ascii="Arial" w:hAnsi="Arial" w:cs="Arial"/>
          <w:color w:val="auto"/>
          <w:sz w:val="20"/>
          <w:lang w:val="it-IT"/>
        </w:rPr>
        <w:t>e, per l’effetto, emettere ordinanza motivata di revoca della sanzione e archiviazione degli atti</w:t>
      </w:r>
      <w:r w:rsidRPr="00F53492">
        <w:rPr>
          <w:rFonts w:ascii="Arial" w:hAnsi="Arial" w:cs="Arial"/>
          <w:color w:val="auto"/>
          <w:sz w:val="20"/>
          <w:lang w:val="it-IT"/>
        </w:rPr>
        <w:t xml:space="preserve"> ex art. 204 </w:t>
      </w:r>
      <w:proofErr w:type="spellStart"/>
      <w:r w:rsidRPr="00F53492">
        <w:rPr>
          <w:rFonts w:ascii="Arial" w:hAnsi="Arial" w:cs="Arial"/>
          <w:color w:val="auto"/>
          <w:sz w:val="20"/>
          <w:lang w:val="it-IT"/>
        </w:rPr>
        <w:t>CdS</w:t>
      </w:r>
      <w:proofErr w:type="spellEnd"/>
      <w:r w:rsidR="001368C4" w:rsidRPr="00F53492">
        <w:rPr>
          <w:rFonts w:ascii="Arial" w:hAnsi="Arial" w:cs="Arial"/>
          <w:color w:val="auto"/>
          <w:sz w:val="20"/>
          <w:lang w:val="it-IT"/>
        </w:rPr>
        <w:t>.</w:t>
      </w:r>
    </w:p>
    <w:p w:rsidR="00414528" w:rsidRPr="000F0306" w:rsidRDefault="00A72118" w:rsidP="00A342C1">
      <w:pPr>
        <w:spacing w:line="480" w:lineRule="exact"/>
        <w:jc w:val="both"/>
        <w:rPr>
          <w:rFonts w:ascii="Arial" w:hAnsi="Arial" w:cs="Arial"/>
          <w:color w:val="auto"/>
          <w:sz w:val="20"/>
          <w:lang w:val="it-IT"/>
        </w:rPr>
      </w:pPr>
      <w:r w:rsidRPr="000F0306">
        <w:rPr>
          <w:rFonts w:ascii="Arial" w:hAnsi="Arial" w:cs="Arial"/>
          <w:color w:val="auto"/>
          <w:sz w:val="20"/>
          <w:lang w:val="it-IT"/>
        </w:rPr>
        <w:t xml:space="preserve">Con </w:t>
      </w:r>
      <w:r w:rsidR="00A2408F" w:rsidRPr="000F0306">
        <w:rPr>
          <w:rFonts w:ascii="Arial" w:hAnsi="Arial" w:cs="Arial"/>
          <w:color w:val="auto"/>
          <w:sz w:val="20"/>
          <w:lang w:val="it-IT"/>
        </w:rPr>
        <w:t xml:space="preserve">ampia </w:t>
      </w:r>
      <w:r w:rsidRPr="000F0306">
        <w:rPr>
          <w:rFonts w:ascii="Arial" w:hAnsi="Arial" w:cs="Arial"/>
          <w:color w:val="auto"/>
          <w:sz w:val="20"/>
          <w:lang w:val="it-IT"/>
        </w:rPr>
        <w:t xml:space="preserve">riserva di ulteriormente </w:t>
      </w:r>
      <w:r w:rsidR="0031036F" w:rsidRPr="000F0306">
        <w:rPr>
          <w:rFonts w:ascii="Arial" w:hAnsi="Arial" w:cs="Arial"/>
          <w:color w:val="auto"/>
          <w:sz w:val="20"/>
          <w:lang w:val="it-IT"/>
        </w:rPr>
        <w:t xml:space="preserve">produrre, dedurre, articolare e </w:t>
      </w:r>
      <w:r w:rsidRPr="000F0306">
        <w:rPr>
          <w:rFonts w:ascii="Arial" w:hAnsi="Arial" w:cs="Arial"/>
          <w:color w:val="auto"/>
          <w:sz w:val="20"/>
          <w:lang w:val="it-IT"/>
        </w:rPr>
        <w:t>indicare testi</w:t>
      </w:r>
      <w:r w:rsidR="00A342C1">
        <w:rPr>
          <w:rFonts w:ascii="Arial" w:hAnsi="Arial" w:cs="Arial"/>
          <w:color w:val="auto"/>
          <w:sz w:val="20"/>
          <w:lang w:val="it-IT"/>
        </w:rPr>
        <w:t>, s</w:t>
      </w:r>
      <w:r w:rsidRPr="000F0306">
        <w:rPr>
          <w:rFonts w:ascii="Arial" w:hAnsi="Arial" w:cs="Arial"/>
          <w:color w:val="auto"/>
          <w:sz w:val="20"/>
          <w:lang w:val="it-IT"/>
        </w:rPr>
        <w:t>i producono i seguenti documenti:</w:t>
      </w:r>
    </w:p>
    <w:p w:rsidR="000F0306" w:rsidRPr="00E94336" w:rsidRDefault="000F0306" w:rsidP="00967AA4">
      <w:pPr>
        <w:spacing w:line="558" w:lineRule="exact"/>
        <w:jc w:val="both"/>
        <w:rPr>
          <w:rFonts w:ascii="Arial" w:hAnsi="Arial" w:cs="Arial"/>
          <w:bCs/>
          <w:sz w:val="20"/>
          <w:lang w:val="it-IT"/>
        </w:rPr>
      </w:pPr>
      <w:proofErr w:type="spellStart"/>
      <w:r w:rsidRPr="000F0306">
        <w:rPr>
          <w:rFonts w:ascii="Arial" w:hAnsi="Arial" w:cs="Arial"/>
          <w:bCs/>
          <w:sz w:val="20"/>
          <w:lang w:val="it-IT"/>
        </w:rPr>
        <w:t>All</w:t>
      </w:r>
      <w:proofErr w:type="spellEnd"/>
      <w:r w:rsidRPr="000F0306">
        <w:rPr>
          <w:rFonts w:ascii="Arial" w:hAnsi="Arial" w:cs="Arial"/>
          <w:bCs/>
          <w:sz w:val="20"/>
          <w:lang w:val="it-IT"/>
        </w:rPr>
        <w:t xml:space="preserve">. 1 - Verbale di </w:t>
      </w:r>
      <w:r w:rsidR="00157492">
        <w:rPr>
          <w:rFonts w:ascii="Arial" w:hAnsi="Arial" w:cs="Arial"/>
          <w:bCs/>
          <w:sz w:val="20"/>
          <w:lang w:val="it-IT"/>
        </w:rPr>
        <w:t>accertamento</w:t>
      </w:r>
      <w:r w:rsidRPr="000F0306">
        <w:rPr>
          <w:rFonts w:ascii="Arial" w:hAnsi="Arial" w:cs="Arial"/>
          <w:bCs/>
          <w:sz w:val="20"/>
          <w:lang w:val="it-IT"/>
        </w:rPr>
        <w:t xml:space="preserve"> </w:t>
      </w:r>
      <w:r w:rsidR="00E94336" w:rsidRPr="00E94336">
        <w:rPr>
          <w:rFonts w:ascii="Arial" w:hAnsi="Arial" w:cs="Arial"/>
          <w:color w:val="4472C4"/>
          <w:sz w:val="20"/>
          <w:lang w:val="it-IT"/>
        </w:rPr>
        <w:fldChar w:fldCharType="begin"/>
      </w:r>
      <w:r w:rsidR="00E94336" w:rsidRPr="00E94336">
        <w:rPr>
          <w:rFonts w:ascii="Arial" w:hAnsi="Arial" w:cs="Arial"/>
          <w:color w:val="4472C4"/>
          <w:sz w:val="20"/>
          <w:lang w:val="it-IT"/>
        </w:rPr>
        <w:instrText>MACROBUTTON NoMacro [numero del verbale]</w:instrText>
      </w:r>
      <w:r w:rsidR="00E94336" w:rsidRPr="00E94336">
        <w:rPr>
          <w:rFonts w:ascii="Arial" w:hAnsi="Arial" w:cs="Arial"/>
          <w:color w:val="4472C4"/>
          <w:sz w:val="20"/>
          <w:lang w:val="it-IT"/>
        </w:rPr>
        <w:fldChar w:fldCharType="end"/>
      </w:r>
      <w:r w:rsidR="00E94336">
        <w:rPr>
          <w:rFonts w:ascii="Arial" w:hAnsi="Arial" w:cs="Arial"/>
          <w:color w:val="auto"/>
          <w:sz w:val="20"/>
          <w:lang w:val="it-IT"/>
        </w:rPr>
        <w:t xml:space="preserve"> del</w:t>
      </w:r>
      <w:r w:rsidR="00E94336" w:rsidRPr="00E94336">
        <w:rPr>
          <w:rFonts w:ascii="Arial" w:hAnsi="Arial" w:cs="Arial"/>
          <w:color w:val="auto"/>
          <w:sz w:val="20"/>
          <w:lang w:val="it-IT"/>
        </w:rPr>
        <w:t xml:space="preserve"> </w:t>
      </w:r>
      <w:r w:rsidR="00E94336" w:rsidRPr="00E94336">
        <w:rPr>
          <w:rFonts w:ascii="Arial" w:hAnsi="Arial" w:cs="Arial"/>
          <w:color w:val="4472C4"/>
          <w:sz w:val="20"/>
          <w:lang w:val="it-IT"/>
        </w:rPr>
        <w:fldChar w:fldCharType="begin"/>
      </w:r>
      <w:r w:rsidR="00E94336" w:rsidRPr="00E94336">
        <w:rPr>
          <w:rFonts w:ascii="Arial" w:hAnsi="Arial" w:cs="Arial"/>
          <w:color w:val="4472C4"/>
          <w:sz w:val="20"/>
          <w:lang w:val="it-IT"/>
        </w:rPr>
        <w:instrText>MACROBUTTON NoMacro [data del verbale]</w:instrText>
      </w:r>
      <w:r w:rsidR="00E94336" w:rsidRPr="00E94336">
        <w:rPr>
          <w:rFonts w:ascii="Arial" w:hAnsi="Arial" w:cs="Arial"/>
          <w:color w:val="4472C4"/>
          <w:sz w:val="20"/>
          <w:lang w:val="it-IT"/>
        </w:rPr>
        <w:fldChar w:fldCharType="end"/>
      </w:r>
    </w:p>
    <w:p w:rsidR="001B0715" w:rsidRPr="001B0715" w:rsidRDefault="00E94336" w:rsidP="00967AA4">
      <w:pPr>
        <w:spacing w:line="558" w:lineRule="exact"/>
        <w:jc w:val="both"/>
        <w:rPr>
          <w:rFonts w:ascii="Arial" w:hAnsi="Arial" w:cs="Arial"/>
          <w:color w:val="4472C4"/>
          <w:sz w:val="20"/>
          <w:lang w:val="it-IT"/>
        </w:rPr>
      </w:pP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</w:instrText>
      </w:r>
      <w:r w:rsidR="00837D64">
        <w:rPr>
          <w:rFonts w:ascii="Arial" w:hAnsi="Arial" w:cs="Arial"/>
          <w:color w:val="4472C4"/>
          <w:sz w:val="20"/>
          <w:lang w:val="it-IT"/>
        </w:rPr>
        <w:instrText>Luogo</w:instrText>
      </w:r>
      <w:r w:rsidRPr="000F0306">
        <w:rPr>
          <w:rFonts w:ascii="Arial" w:hAnsi="Arial" w:cs="Arial"/>
          <w:color w:val="4472C4"/>
          <w:sz w:val="20"/>
          <w:lang w:val="it-IT"/>
        </w:rPr>
        <w:instrText>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  <w:r w:rsidR="009307C1" w:rsidRPr="000F0306">
        <w:rPr>
          <w:rFonts w:ascii="Arial" w:hAnsi="Arial" w:cs="Arial"/>
          <w:bCs/>
          <w:color w:val="auto"/>
          <w:sz w:val="20"/>
          <w:lang w:val="it-IT"/>
        </w:rPr>
        <w:t>,</w:t>
      </w:r>
      <w:r w:rsidR="00FD5395" w:rsidRPr="000F0306">
        <w:rPr>
          <w:rFonts w:ascii="Arial" w:hAnsi="Arial" w:cs="Arial"/>
          <w:bCs/>
          <w:color w:val="auto"/>
          <w:sz w:val="20"/>
          <w:lang w:val="it-IT"/>
        </w:rPr>
        <w:t xml:space="preserve"> </w: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</w:instrText>
      </w:r>
      <w:r>
        <w:rPr>
          <w:rFonts w:ascii="Arial" w:hAnsi="Arial" w:cs="Arial"/>
          <w:color w:val="4472C4"/>
          <w:sz w:val="20"/>
          <w:lang w:val="it-IT"/>
        </w:rPr>
        <w:instrText>data</w:instrText>
      </w:r>
      <w:r w:rsidRPr="000F0306">
        <w:rPr>
          <w:rFonts w:ascii="Arial" w:hAnsi="Arial" w:cs="Arial"/>
          <w:color w:val="4472C4"/>
          <w:sz w:val="20"/>
          <w:lang w:val="it-IT"/>
        </w:rPr>
        <w:instrText>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</w:p>
    <w:p w:rsidR="00806A2E" w:rsidRPr="000F0306" w:rsidRDefault="00E94336" w:rsidP="002122E9">
      <w:pPr>
        <w:spacing w:line="558" w:lineRule="exact"/>
        <w:jc w:val="both"/>
        <w:rPr>
          <w:rFonts w:ascii="Arial" w:hAnsi="Arial" w:cs="Arial"/>
          <w:color w:val="auto"/>
          <w:sz w:val="20"/>
          <w:lang w:val="it-IT"/>
        </w:rPr>
      </w:pPr>
      <w:r w:rsidRPr="000F0306">
        <w:rPr>
          <w:rFonts w:ascii="Arial" w:hAnsi="Arial" w:cs="Arial"/>
          <w:color w:val="4472C4"/>
          <w:sz w:val="20"/>
          <w:lang w:val="it-IT"/>
        </w:rPr>
        <w:fldChar w:fldCharType="begin"/>
      </w:r>
      <w:r w:rsidRPr="000F0306">
        <w:rPr>
          <w:rFonts w:ascii="Arial" w:hAnsi="Arial" w:cs="Arial"/>
          <w:color w:val="4472C4"/>
          <w:sz w:val="20"/>
          <w:lang w:val="it-IT"/>
        </w:rPr>
        <w:instrText>MACROBUTTON NoMacro [</w:instrText>
      </w:r>
      <w:r>
        <w:rPr>
          <w:rFonts w:ascii="Arial" w:hAnsi="Arial" w:cs="Arial"/>
          <w:color w:val="4472C4"/>
          <w:sz w:val="20"/>
          <w:lang w:val="it-IT"/>
        </w:rPr>
        <w:instrText>firma del Ricorrente</w:instrText>
      </w:r>
      <w:r w:rsidRPr="000F0306">
        <w:rPr>
          <w:rFonts w:ascii="Arial" w:hAnsi="Arial" w:cs="Arial"/>
          <w:color w:val="4472C4"/>
          <w:sz w:val="20"/>
          <w:lang w:val="it-IT"/>
        </w:rPr>
        <w:instrText>]</w:instrText>
      </w:r>
      <w:r w:rsidRPr="000F0306">
        <w:rPr>
          <w:rFonts w:ascii="Arial" w:hAnsi="Arial" w:cs="Arial"/>
          <w:color w:val="4472C4"/>
          <w:sz w:val="20"/>
          <w:lang w:val="it-IT"/>
        </w:rPr>
        <w:fldChar w:fldCharType="end"/>
      </w:r>
    </w:p>
    <w:sectPr w:rsidR="00806A2E" w:rsidRPr="000F0306" w:rsidSect="001B0715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2268" w:right="2778" w:bottom="1985" w:left="147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0C42" w:rsidRDefault="00690C42" w:rsidP="003553A2">
      <w:r>
        <w:separator/>
      </w:r>
    </w:p>
  </w:endnote>
  <w:endnote w:type="continuationSeparator" w:id="0">
    <w:p w:rsidR="00690C42" w:rsidRDefault="00690C42" w:rsidP="0035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 (Titoli)">
    <w:altName w:val="Calibri Light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tarSymbol">
    <w:altName w:val="Arial Unicode MS"/>
    <w:panose1 w:val="020B0604020202020204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 Mincho Light J">
    <w:panose1 w:val="020B0604020202020204"/>
    <w:charset w:val="00"/>
    <w:family w:val="auto"/>
    <w:pitch w:val="variable"/>
  </w:font>
  <w:font w:name="GillSans Light">
    <w:altName w:val="Arial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4F48" w:rsidRDefault="00A64F48" w:rsidP="003553A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64F48" w:rsidRDefault="00A64F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4F48" w:rsidRDefault="00A64F48" w:rsidP="003553A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122F1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A64F48" w:rsidRDefault="00A64F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0C42" w:rsidRDefault="00690C42" w:rsidP="003553A2">
      <w:r>
        <w:separator/>
      </w:r>
    </w:p>
  </w:footnote>
  <w:footnote w:type="continuationSeparator" w:id="0">
    <w:p w:rsidR="00690C42" w:rsidRDefault="00690C42" w:rsidP="0035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5909" w:rsidRDefault="009D5909" w:rsidP="009D5909">
    <w:pPr>
      <w:pStyle w:val="Intestazione"/>
      <w:tabs>
        <w:tab w:val="clear" w:pos="4819"/>
        <w:tab w:val="clear" w:pos="9638"/>
        <w:tab w:val="center" w:pos="3826"/>
        <w:tab w:val="right" w:pos="7653"/>
      </w:tabs>
    </w:pPr>
    <w:r>
      <w:rPr>
        <w:color w:val="auto"/>
      </w:rPr>
      <w:tab/>
    </w:r>
    <w:r>
      <w:rPr>
        <w:color w:val="auto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5909" w:rsidRPr="00021EE7" w:rsidRDefault="009D5909" w:rsidP="009D5909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D14DD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3E42937"/>
    <w:multiLevelType w:val="hybridMultilevel"/>
    <w:tmpl w:val="C34E0758"/>
    <w:lvl w:ilvl="0" w:tplc="0008821E">
      <w:start w:val="1"/>
      <w:numFmt w:val="bullet"/>
      <w:lvlText w:val="-"/>
      <w:lvlJc w:val="left"/>
      <w:pPr>
        <w:ind w:left="720" w:hanging="360"/>
      </w:pPr>
      <w:rPr>
        <w:rFonts w:ascii="Calibri Light (Titoli)" w:hAnsi="Calibri Light (Titoli)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E724F"/>
    <w:multiLevelType w:val="hybridMultilevel"/>
    <w:tmpl w:val="9C6A2018"/>
    <w:lvl w:ilvl="0" w:tplc="152EEA3C">
      <w:start w:val="1"/>
      <w:numFmt w:val="decimal"/>
      <w:lvlText w:val="DOC: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D56C6"/>
    <w:multiLevelType w:val="hybridMultilevel"/>
    <w:tmpl w:val="5B180EAE"/>
    <w:lvl w:ilvl="0" w:tplc="04100011">
      <w:start w:val="1"/>
      <w:numFmt w:val="decimal"/>
      <w:lvlText w:val="%1)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C2E14A9"/>
    <w:multiLevelType w:val="hybridMultilevel"/>
    <w:tmpl w:val="DCC8A812"/>
    <w:lvl w:ilvl="0" w:tplc="1A6CEB98">
      <w:start w:val="1"/>
      <w:numFmt w:val="decimal"/>
      <w:lvlText w:val="Doc.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E1678"/>
    <w:multiLevelType w:val="hybridMultilevel"/>
    <w:tmpl w:val="81A418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F37A7"/>
    <w:multiLevelType w:val="hybridMultilevel"/>
    <w:tmpl w:val="562AE134"/>
    <w:lvl w:ilvl="0" w:tplc="E768190E">
      <w:start w:val="1"/>
      <w:numFmt w:val="decimal"/>
      <w:lvlText w:val="doc.%1 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F12FA"/>
    <w:multiLevelType w:val="hybridMultilevel"/>
    <w:tmpl w:val="66C654D4"/>
    <w:lvl w:ilvl="0" w:tplc="0008821E">
      <w:start w:val="1"/>
      <w:numFmt w:val="bullet"/>
      <w:lvlText w:val="-"/>
      <w:lvlJc w:val="left"/>
      <w:pPr>
        <w:ind w:left="360" w:hanging="360"/>
      </w:pPr>
      <w:rPr>
        <w:rFonts w:ascii="Calibri Light (Titoli)" w:hAnsi="Calibri Light (Titoli)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FB7F50"/>
    <w:multiLevelType w:val="hybridMultilevel"/>
    <w:tmpl w:val="11180434"/>
    <w:lvl w:ilvl="0" w:tplc="ADAE5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13C57"/>
    <w:multiLevelType w:val="hybridMultilevel"/>
    <w:tmpl w:val="07745F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D960B5"/>
    <w:multiLevelType w:val="hybridMultilevel"/>
    <w:tmpl w:val="A7CA8684"/>
    <w:lvl w:ilvl="0" w:tplc="0008821E">
      <w:start w:val="1"/>
      <w:numFmt w:val="bullet"/>
      <w:lvlText w:val="-"/>
      <w:lvlJc w:val="left"/>
      <w:pPr>
        <w:ind w:left="720" w:hanging="360"/>
      </w:pPr>
      <w:rPr>
        <w:rFonts w:ascii="Calibri Light (Titoli)" w:hAnsi="Calibri Light (Titoli)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44968"/>
    <w:multiLevelType w:val="hybridMultilevel"/>
    <w:tmpl w:val="81F05A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61E29"/>
    <w:multiLevelType w:val="multilevel"/>
    <w:tmpl w:val="DCC8A812"/>
    <w:lvl w:ilvl="0">
      <w:start w:val="1"/>
      <w:numFmt w:val="decimal"/>
      <w:lvlText w:val="Doc.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47D11"/>
    <w:multiLevelType w:val="hybridMultilevel"/>
    <w:tmpl w:val="A3B87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D6E8F"/>
    <w:multiLevelType w:val="hybridMultilevel"/>
    <w:tmpl w:val="5882E5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E0AAA"/>
    <w:multiLevelType w:val="hybridMultilevel"/>
    <w:tmpl w:val="1B3E62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649D4"/>
    <w:multiLevelType w:val="hybridMultilevel"/>
    <w:tmpl w:val="3DA08B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31E5E"/>
    <w:multiLevelType w:val="hybridMultilevel"/>
    <w:tmpl w:val="E2C40076"/>
    <w:lvl w:ilvl="0" w:tplc="0008821E">
      <w:start w:val="1"/>
      <w:numFmt w:val="bullet"/>
      <w:lvlText w:val="-"/>
      <w:lvlJc w:val="left"/>
      <w:pPr>
        <w:ind w:left="360" w:hanging="360"/>
      </w:pPr>
      <w:rPr>
        <w:rFonts w:ascii="Calibri Light (Titoli)" w:hAnsi="Calibri Light (Titoli)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96B36"/>
    <w:multiLevelType w:val="hybridMultilevel"/>
    <w:tmpl w:val="8BEA2E06"/>
    <w:lvl w:ilvl="0" w:tplc="04100011">
      <w:start w:val="1"/>
      <w:numFmt w:val="decimal"/>
      <w:lvlText w:val="%1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0412509">
    <w:abstractNumId w:val="1"/>
  </w:num>
  <w:num w:numId="2" w16cid:durableId="803162580">
    <w:abstractNumId w:val="2"/>
  </w:num>
  <w:num w:numId="3" w16cid:durableId="2081710061">
    <w:abstractNumId w:val="3"/>
  </w:num>
  <w:num w:numId="4" w16cid:durableId="1253466677">
    <w:abstractNumId w:val="21"/>
  </w:num>
  <w:num w:numId="5" w16cid:durableId="1273902553">
    <w:abstractNumId w:val="5"/>
  </w:num>
  <w:num w:numId="6" w16cid:durableId="28996111">
    <w:abstractNumId w:val="16"/>
  </w:num>
  <w:num w:numId="7" w16cid:durableId="1956672538">
    <w:abstractNumId w:val="11"/>
  </w:num>
  <w:num w:numId="8" w16cid:durableId="1602836571">
    <w:abstractNumId w:val="0"/>
  </w:num>
  <w:num w:numId="9" w16cid:durableId="1645429999">
    <w:abstractNumId w:val="8"/>
  </w:num>
  <w:num w:numId="10" w16cid:durableId="976836144">
    <w:abstractNumId w:val="18"/>
  </w:num>
  <w:num w:numId="11" w16cid:durableId="678124635">
    <w:abstractNumId w:val="10"/>
  </w:num>
  <w:num w:numId="12" w16cid:durableId="1338776490">
    <w:abstractNumId w:val="6"/>
  </w:num>
  <w:num w:numId="13" w16cid:durableId="1936942011">
    <w:abstractNumId w:val="19"/>
  </w:num>
  <w:num w:numId="14" w16cid:durableId="1179537441">
    <w:abstractNumId w:val="20"/>
  </w:num>
  <w:num w:numId="15" w16cid:durableId="1122458328">
    <w:abstractNumId w:val="7"/>
  </w:num>
  <w:num w:numId="16" w16cid:durableId="1210338841">
    <w:abstractNumId w:val="17"/>
  </w:num>
  <w:num w:numId="17" w16cid:durableId="1635673019">
    <w:abstractNumId w:val="15"/>
  </w:num>
  <w:num w:numId="18" w16cid:durableId="1400178515">
    <w:abstractNumId w:val="9"/>
  </w:num>
  <w:num w:numId="19" w16cid:durableId="919558540">
    <w:abstractNumId w:val="12"/>
  </w:num>
  <w:num w:numId="20" w16cid:durableId="612632063">
    <w:abstractNumId w:val="4"/>
  </w:num>
  <w:num w:numId="21" w16cid:durableId="862132544">
    <w:abstractNumId w:val="14"/>
  </w:num>
  <w:num w:numId="22" w16cid:durableId="1004936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88"/>
  <w:embedSystemFonts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2E"/>
    <w:rsid w:val="00001EA9"/>
    <w:rsid w:val="00021EE7"/>
    <w:rsid w:val="00037EDE"/>
    <w:rsid w:val="000546AA"/>
    <w:rsid w:val="00055C5F"/>
    <w:rsid w:val="000566B0"/>
    <w:rsid w:val="0006003F"/>
    <w:rsid w:val="000671B1"/>
    <w:rsid w:val="00071880"/>
    <w:rsid w:val="00076966"/>
    <w:rsid w:val="00080A3B"/>
    <w:rsid w:val="00087D27"/>
    <w:rsid w:val="00091533"/>
    <w:rsid w:val="000B6569"/>
    <w:rsid w:val="000B76EC"/>
    <w:rsid w:val="000C0975"/>
    <w:rsid w:val="000C6517"/>
    <w:rsid w:val="000D08AD"/>
    <w:rsid w:val="000D2A22"/>
    <w:rsid w:val="000E2542"/>
    <w:rsid w:val="000F0306"/>
    <w:rsid w:val="000F2424"/>
    <w:rsid w:val="000F2635"/>
    <w:rsid w:val="000F614C"/>
    <w:rsid w:val="000F675B"/>
    <w:rsid w:val="000F7825"/>
    <w:rsid w:val="00102EB4"/>
    <w:rsid w:val="00110309"/>
    <w:rsid w:val="00114F5C"/>
    <w:rsid w:val="0013580B"/>
    <w:rsid w:val="001368C4"/>
    <w:rsid w:val="00140149"/>
    <w:rsid w:val="00144E94"/>
    <w:rsid w:val="00157492"/>
    <w:rsid w:val="00157821"/>
    <w:rsid w:val="00165C1F"/>
    <w:rsid w:val="00173B9D"/>
    <w:rsid w:val="00180044"/>
    <w:rsid w:val="00185199"/>
    <w:rsid w:val="0018764D"/>
    <w:rsid w:val="001903AC"/>
    <w:rsid w:val="001A124C"/>
    <w:rsid w:val="001A1E67"/>
    <w:rsid w:val="001B0715"/>
    <w:rsid w:val="001B1F18"/>
    <w:rsid w:val="001B7360"/>
    <w:rsid w:val="001C162F"/>
    <w:rsid w:val="001C365F"/>
    <w:rsid w:val="001C568B"/>
    <w:rsid w:val="001C7A35"/>
    <w:rsid w:val="001E2F26"/>
    <w:rsid w:val="001E385F"/>
    <w:rsid w:val="001E789D"/>
    <w:rsid w:val="001F4993"/>
    <w:rsid w:val="001F4EEA"/>
    <w:rsid w:val="0020534B"/>
    <w:rsid w:val="0020593A"/>
    <w:rsid w:val="002068FC"/>
    <w:rsid w:val="002122E9"/>
    <w:rsid w:val="002158E6"/>
    <w:rsid w:val="00221CDE"/>
    <w:rsid w:val="00224BA1"/>
    <w:rsid w:val="002304E9"/>
    <w:rsid w:val="00233713"/>
    <w:rsid w:val="00240C97"/>
    <w:rsid w:val="00245EF6"/>
    <w:rsid w:val="00245F12"/>
    <w:rsid w:val="00252954"/>
    <w:rsid w:val="002543CB"/>
    <w:rsid w:val="0025791D"/>
    <w:rsid w:val="00270557"/>
    <w:rsid w:val="002727E0"/>
    <w:rsid w:val="0028249E"/>
    <w:rsid w:val="00282B96"/>
    <w:rsid w:val="002929F6"/>
    <w:rsid w:val="002A23A0"/>
    <w:rsid w:val="002B0554"/>
    <w:rsid w:val="002B519B"/>
    <w:rsid w:val="002C2C28"/>
    <w:rsid w:val="002E03B8"/>
    <w:rsid w:val="002E1DBE"/>
    <w:rsid w:val="002E4640"/>
    <w:rsid w:val="002E5E49"/>
    <w:rsid w:val="002F09C1"/>
    <w:rsid w:val="002F52F8"/>
    <w:rsid w:val="002F5B30"/>
    <w:rsid w:val="002F63EA"/>
    <w:rsid w:val="002F7821"/>
    <w:rsid w:val="0030200F"/>
    <w:rsid w:val="0030291B"/>
    <w:rsid w:val="0031036F"/>
    <w:rsid w:val="00311302"/>
    <w:rsid w:val="00323DD0"/>
    <w:rsid w:val="003240B0"/>
    <w:rsid w:val="00335B8E"/>
    <w:rsid w:val="0034058E"/>
    <w:rsid w:val="003441AA"/>
    <w:rsid w:val="00347586"/>
    <w:rsid w:val="003553A2"/>
    <w:rsid w:val="0036438A"/>
    <w:rsid w:val="00364ED5"/>
    <w:rsid w:val="00366B41"/>
    <w:rsid w:val="003703DE"/>
    <w:rsid w:val="003819CF"/>
    <w:rsid w:val="00397E0C"/>
    <w:rsid w:val="003A17D3"/>
    <w:rsid w:val="003A23AD"/>
    <w:rsid w:val="003A450F"/>
    <w:rsid w:val="003B0425"/>
    <w:rsid w:val="003C0E8A"/>
    <w:rsid w:val="003C1E71"/>
    <w:rsid w:val="003D214C"/>
    <w:rsid w:val="003D4E04"/>
    <w:rsid w:val="003E11BE"/>
    <w:rsid w:val="003F2A27"/>
    <w:rsid w:val="00413977"/>
    <w:rsid w:val="00414528"/>
    <w:rsid w:val="0041736D"/>
    <w:rsid w:val="00427DD3"/>
    <w:rsid w:val="00445143"/>
    <w:rsid w:val="00454C13"/>
    <w:rsid w:val="00454DE3"/>
    <w:rsid w:val="004625FB"/>
    <w:rsid w:val="004647C0"/>
    <w:rsid w:val="00464A02"/>
    <w:rsid w:val="0046520C"/>
    <w:rsid w:val="00481670"/>
    <w:rsid w:val="00485879"/>
    <w:rsid w:val="004A38B7"/>
    <w:rsid w:val="004B2596"/>
    <w:rsid w:val="004C07E1"/>
    <w:rsid w:val="004D7DA5"/>
    <w:rsid w:val="004E0127"/>
    <w:rsid w:val="004E4526"/>
    <w:rsid w:val="004F29E8"/>
    <w:rsid w:val="004F3916"/>
    <w:rsid w:val="004F3C7B"/>
    <w:rsid w:val="00502B1C"/>
    <w:rsid w:val="00503CED"/>
    <w:rsid w:val="00514018"/>
    <w:rsid w:val="0051471E"/>
    <w:rsid w:val="005160DD"/>
    <w:rsid w:val="0053746B"/>
    <w:rsid w:val="005447D6"/>
    <w:rsid w:val="005460A9"/>
    <w:rsid w:val="00547FE9"/>
    <w:rsid w:val="0055260E"/>
    <w:rsid w:val="00580544"/>
    <w:rsid w:val="00585756"/>
    <w:rsid w:val="005A0C20"/>
    <w:rsid w:val="005B0422"/>
    <w:rsid w:val="005C02D9"/>
    <w:rsid w:val="005C36DB"/>
    <w:rsid w:val="005C394A"/>
    <w:rsid w:val="005D0EBC"/>
    <w:rsid w:val="005D6462"/>
    <w:rsid w:val="005D7E45"/>
    <w:rsid w:val="005E0474"/>
    <w:rsid w:val="00600348"/>
    <w:rsid w:val="00602234"/>
    <w:rsid w:val="006072CA"/>
    <w:rsid w:val="00614A7D"/>
    <w:rsid w:val="006233DF"/>
    <w:rsid w:val="006304DB"/>
    <w:rsid w:val="00634604"/>
    <w:rsid w:val="00634D7E"/>
    <w:rsid w:val="00636082"/>
    <w:rsid w:val="0064390A"/>
    <w:rsid w:val="00644702"/>
    <w:rsid w:val="00647284"/>
    <w:rsid w:val="00650624"/>
    <w:rsid w:val="00652515"/>
    <w:rsid w:val="0066386D"/>
    <w:rsid w:val="00664D9A"/>
    <w:rsid w:val="006719B1"/>
    <w:rsid w:val="006770C5"/>
    <w:rsid w:val="00682770"/>
    <w:rsid w:val="00690C42"/>
    <w:rsid w:val="00693C1F"/>
    <w:rsid w:val="00695514"/>
    <w:rsid w:val="00697FDC"/>
    <w:rsid w:val="006A1B99"/>
    <w:rsid w:val="006B229A"/>
    <w:rsid w:val="006C28B0"/>
    <w:rsid w:val="006C6029"/>
    <w:rsid w:val="006F0304"/>
    <w:rsid w:val="006F2C17"/>
    <w:rsid w:val="00704239"/>
    <w:rsid w:val="0070786A"/>
    <w:rsid w:val="0071242E"/>
    <w:rsid w:val="0071596C"/>
    <w:rsid w:val="007268FF"/>
    <w:rsid w:val="0072799F"/>
    <w:rsid w:val="00730B03"/>
    <w:rsid w:val="00733217"/>
    <w:rsid w:val="007335B7"/>
    <w:rsid w:val="00737060"/>
    <w:rsid w:val="0075654E"/>
    <w:rsid w:val="0075660A"/>
    <w:rsid w:val="00757B61"/>
    <w:rsid w:val="007706B2"/>
    <w:rsid w:val="00773C7B"/>
    <w:rsid w:val="00786B07"/>
    <w:rsid w:val="00790934"/>
    <w:rsid w:val="007A06CD"/>
    <w:rsid w:val="007A41EC"/>
    <w:rsid w:val="007A5DB2"/>
    <w:rsid w:val="007B0DD2"/>
    <w:rsid w:val="007B39C9"/>
    <w:rsid w:val="007B50C6"/>
    <w:rsid w:val="007B70CF"/>
    <w:rsid w:val="007C47A2"/>
    <w:rsid w:val="007C4D71"/>
    <w:rsid w:val="007C75F7"/>
    <w:rsid w:val="007D5567"/>
    <w:rsid w:val="007F3229"/>
    <w:rsid w:val="0080238A"/>
    <w:rsid w:val="00806A2E"/>
    <w:rsid w:val="00810EFC"/>
    <w:rsid w:val="00816A71"/>
    <w:rsid w:val="008171BC"/>
    <w:rsid w:val="008231A6"/>
    <w:rsid w:val="00824507"/>
    <w:rsid w:val="00833567"/>
    <w:rsid w:val="00837D64"/>
    <w:rsid w:val="00843FB8"/>
    <w:rsid w:val="00850236"/>
    <w:rsid w:val="00850757"/>
    <w:rsid w:val="00860492"/>
    <w:rsid w:val="00862D33"/>
    <w:rsid w:val="0086635E"/>
    <w:rsid w:val="00871339"/>
    <w:rsid w:val="00872201"/>
    <w:rsid w:val="00876CFF"/>
    <w:rsid w:val="008847BA"/>
    <w:rsid w:val="00890F80"/>
    <w:rsid w:val="00896C29"/>
    <w:rsid w:val="008A01A1"/>
    <w:rsid w:val="008A0853"/>
    <w:rsid w:val="008A795E"/>
    <w:rsid w:val="008B237F"/>
    <w:rsid w:val="008B2DA2"/>
    <w:rsid w:val="008C2728"/>
    <w:rsid w:val="008D6012"/>
    <w:rsid w:val="008D7921"/>
    <w:rsid w:val="008E6D39"/>
    <w:rsid w:val="008F0F19"/>
    <w:rsid w:val="008F28F9"/>
    <w:rsid w:val="008F4C6F"/>
    <w:rsid w:val="00901797"/>
    <w:rsid w:val="009117AC"/>
    <w:rsid w:val="009159CE"/>
    <w:rsid w:val="0091691E"/>
    <w:rsid w:val="00923176"/>
    <w:rsid w:val="009307C1"/>
    <w:rsid w:val="009318AE"/>
    <w:rsid w:val="00932820"/>
    <w:rsid w:val="00936508"/>
    <w:rsid w:val="00945D32"/>
    <w:rsid w:val="00950E8F"/>
    <w:rsid w:val="00955323"/>
    <w:rsid w:val="00957DB8"/>
    <w:rsid w:val="00960BDA"/>
    <w:rsid w:val="00962DC0"/>
    <w:rsid w:val="00967618"/>
    <w:rsid w:val="00967AA4"/>
    <w:rsid w:val="00975A1B"/>
    <w:rsid w:val="00984E28"/>
    <w:rsid w:val="009A2EE0"/>
    <w:rsid w:val="009A6C6D"/>
    <w:rsid w:val="009B0883"/>
    <w:rsid w:val="009B475D"/>
    <w:rsid w:val="009C366F"/>
    <w:rsid w:val="009D5909"/>
    <w:rsid w:val="009F2EFD"/>
    <w:rsid w:val="00A02D20"/>
    <w:rsid w:val="00A10504"/>
    <w:rsid w:val="00A174B5"/>
    <w:rsid w:val="00A2408F"/>
    <w:rsid w:val="00A3335D"/>
    <w:rsid w:val="00A342C1"/>
    <w:rsid w:val="00A358B0"/>
    <w:rsid w:val="00A37BD4"/>
    <w:rsid w:val="00A50357"/>
    <w:rsid w:val="00A520EF"/>
    <w:rsid w:val="00A54950"/>
    <w:rsid w:val="00A562B8"/>
    <w:rsid w:val="00A57CAA"/>
    <w:rsid w:val="00A60DF7"/>
    <w:rsid w:val="00A61188"/>
    <w:rsid w:val="00A64F48"/>
    <w:rsid w:val="00A72118"/>
    <w:rsid w:val="00A84DBB"/>
    <w:rsid w:val="00A86297"/>
    <w:rsid w:val="00A864C6"/>
    <w:rsid w:val="00A87085"/>
    <w:rsid w:val="00A93D38"/>
    <w:rsid w:val="00A9442A"/>
    <w:rsid w:val="00A97046"/>
    <w:rsid w:val="00AA0D80"/>
    <w:rsid w:val="00AA1339"/>
    <w:rsid w:val="00AB74CE"/>
    <w:rsid w:val="00AC2546"/>
    <w:rsid w:val="00AC5271"/>
    <w:rsid w:val="00AC5A4B"/>
    <w:rsid w:val="00AD5730"/>
    <w:rsid w:val="00AE2ED2"/>
    <w:rsid w:val="00AF1325"/>
    <w:rsid w:val="00B152C4"/>
    <w:rsid w:val="00B15856"/>
    <w:rsid w:val="00B22A42"/>
    <w:rsid w:val="00B23345"/>
    <w:rsid w:val="00B242CA"/>
    <w:rsid w:val="00B335E4"/>
    <w:rsid w:val="00B33E26"/>
    <w:rsid w:val="00B379A3"/>
    <w:rsid w:val="00B5048B"/>
    <w:rsid w:val="00B570B7"/>
    <w:rsid w:val="00B8082E"/>
    <w:rsid w:val="00B8385F"/>
    <w:rsid w:val="00B8634E"/>
    <w:rsid w:val="00BB3F7C"/>
    <w:rsid w:val="00BB7665"/>
    <w:rsid w:val="00BC0234"/>
    <w:rsid w:val="00BC0A19"/>
    <w:rsid w:val="00BC54C0"/>
    <w:rsid w:val="00BC696F"/>
    <w:rsid w:val="00BD34EE"/>
    <w:rsid w:val="00BE22E9"/>
    <w:rsid w:val="00C1194E"/>
    <w:rsid w:val="00C23445"/>
    <w:rsid w:val="00C24846"/>
    <w:rsid w:val="00C3123C"/>
    <w:rsid w:val="00C31E78"/>
    <w:rsid w:val="00C35443"/>
    <w:rsid w:val="00C3583E"/>
    <w:rsid w:val="00C518A7"/>
    <w:rsid w:val="00C53A47"/>
    <w:rsid w:val="00C5709E"/>
    <w:rsid w:val="00C577F1"/>
    <w:rsid w:val="00C64CD3"/>
    <w:rsid w:val="00C6695E"/>
    <w:rsid w:val="00C73139"/>
    <w:rsid w:val="00C801E7"/>
    <w:rsid w:val="00C82AC1"/>
    <w:rsid w:val="00C85FA5"/>
    <w:rsid w:val="00C917B4"/>
    <w:rsid w:val="00C91D76"/>
    <w:rsid w:val="00C92FC4"/>
    <w:rsid w:val="00C94D91"/>
    <w:rsid w:val="00CA3C2A"/>
    <w:rsid w:val="00CA441D"/>
    <w:rsid w:val="00CA6F5B"/>
    <w:rsid w:val="00CD306E"/>
    <w:rsid w:val="00CD4C7D"/>
    <w:rsid w:val="00CD57B9"/>
    <w:rsid w:val="00CD61DC"/>
    <w:rsid w:val="00CE0654"/>
    <w:rsid w:val="00CE7DDC"/>
    <w:rsid w:val="00CF03FB"/>
    <w:rsid w:val="00D160CB"/>
    <w:rsid w:val="00D168C0"/>
    <w:rsid w:val="00D16ABA"/>
    <w:rsid w:val="00D2225F"/>
    <w:rsid w:val="00D2325D"/>
    <w:rsid w:val="00D40BAC"/>
    <w:rsid w:val="00D42E88"/>
    <w:rsid w:val="00D43206"/>
    <w:rsid w:val="00D44E5D"/>
    <w:rsid w:val="00D57FF7"/>
    <w:rsid w:val="00D87541"/>
    <w:rsid w:val="00DA00D0"/>
    <w:rsid w:val="00DA766E"/>
    <w:rsid w:val="00DB4DEE"/>
    <w:rsid w:val="00DD3086"/>
    <w:rsid w:val="00DD37DE"/>
    <w:rsid w:val="00DD63D9"/>
    <w:rsid w:val="00DD6617"/>
    <w:rsid w:val="00DE36EA"/>
    <w:rsid w:val="00DE6715"/>
    <w:rsid w:val="00DF2A00"/>
    <w:rsid w:val="00E018D5"/>
    <w:rsid w:val="00E06AD3"/>
    <w:rsid w:val="00E07612"/>
    <w:rsid w:val="00E1129F"/>
    <w:rsid w:val="00E122F1"/>
    <w:rsid w:val="00E214AD"/>
    <w:rsid w:val="00E22ADC"/>
    <w:rsid w:val="00E2642D"/>
    <w:rsid w:val="00E276FB"/>
    <w:rsid w:val="00E31845"/>
    <w:rsid w:val="00E3247D"/>
    <w:rsid w:val="00E45734"/>
    <w:rsid w:val="00E47D56"/>
    <w:rsid w:val="00E608CB"/>
    <w:rsid w:val="00E64E4E"/>
    <w:rsid w:val="00E6687B"/>
    <w:rsid w:val="00E70D04"/>
    <w:rsid w:val="00E82326"/>
    <w:rsid w:val="00E94336"/>
    <w:rsid w:val="00E94B7D"/>
    <w:rsid w:val="00E95B3B"/>
    <w:rsid w:val="00E95C10"/>
    <w:rsid w:val="00E95E63"/>
    <w:rsid w:val="00EC6166"/>
    <w:rsid w:val="00ED7D0E"/>
    <w:rsid w:val="00EE2257"/>
    <w:rsid w:val="00EE2DB8"/>
    <w:rsid w:val="00EE5433"/>
    <w:rsid w:val="00EF2614"/>
    <w:rsid w:val="00EF69DA"/>
    <w:rsid w:val="00EF6F1D"/>
    <w:rsid w:val="00F0465C"/>
    <w:rsid w:val="00F062AE"/>
    <w:rsid w:val="00F11A2F"/>
    <w:rsid w:val="00F20CEF"/>
    <w:rsid w:val="00F30D44"/>
    <w:rsid w:val="00F3765F"/>
    <w:rsid w:val="00F4311F"/>
    <w:rsid w:val="00F462DC"/>
    <w:rsid w:val="00F46A30"/>
    <w:rsid w:val="00F53492"/>
    <w:rsid w:val="00F55F3A"/>
    <w:rsid w:val="00F57DC2"/>
    <w:rsid w:val="00F61026"/>
    <w:rsid w:val="00F6288F"/>
    <w:rsid w:val="00F7221B"/>
    <w:rsid w:val="00F75F12"/>
    <w:rsid w:val="00FA1336"/>
    <w:rsid w:val="00FB1CD4"/>
    <w:rsid w:val="00FB672D"/>
    <w:rsid w:val="00FC6197"/>
    <w:rsid w:val="00FD1A36"/>
    <w:rsid w:val="00FD3086"/>
    <w:rsid w:val="00FD5395"/>
    <w:rsid w:val="00FD58C4"/>
    <w:rsid w:val="00FD7CC6"/>
    <w:rsid w:val="00FE0179"/>
    <w:rsid w:val="00FE0423"/>
    <w:rsid w:val="00FE19FC"/>
    <w:rsid w:val="00FE3A7C"/>
    <w:rsid w:val="00FE59F2"/>
    <w:rsid w:val="00FF26A8"/>
    <w:rsid w:val="00FF3E48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82843"/>
  <w14:defaultImageDpi w14:val="300"/>
  <w15:chartTrackingRefBased/>
  <w15:docId w15:val="{584537B8-8C17-0543-9501-FFF4431D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color w:val="000000"/>
      <w:sz w:val="24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304DB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3"/>
      </w:numPr>
      <w:spacing w:line="360" w:lineRule="auto"/>
      <w:jc w:val="center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WW8Num3z0">
    <w:name w:val="WW-WW8Num3z0"/>
    <w:rPr>
      <w:rFonts w:ascii="Symbol" w:hAnsi="Symbol" w:cs="StarSymbol"/>
      <w:sz w:val="18"/>
      <w:szCs w:val="18"/>
    </w:rPr>
  </w:style>
  <w:style w:type="character" w:customStyle="1" w:styleId="WW-WW8Num4z0">
    <w:name w:val="WW-WW8Num4z0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3z01">
    <w:name w:val="WW-WW8Num3z01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WW8Num3z011">
    <w:name w:val="WW-WW8Num3z011"/>
    <w:rPr>
      <w:rFonts w:ascii="Symbol" w:hAnsi="Symbol" w:cs="StarSymbol"/>
      <w:sz w:val="18"/>
      <w:szCs w:val="18"/>
    </w:rPr>
  </w:style>
  <w:style w:type="character" w:customStyle="1" w:styleId="WW-WW8Num5z0">
    <w:name w:val="WW-WW8Num5z0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WW8Num3z0111">
    <w:name w:val="WW-WW8Num3z0111"/>
    <w:rPr>
      <w:rFonts w:ascii="Symbol" w:hAnsi="Symbol" w:cs="StarSymbol"/>
      <w:sz w:val="18"/>
      <w:szCs w:val="18"/>
    </w:rPr>
  </w:style>
  <w:style w:type="character" w:customStyle="1" w:styleId="WW-WW8Num5z01">
    <w:name w:val="WW-WW8Num5z01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WW8Num3z01111">
    <w:name w:val="WW-WW8Num3z01111"/>
    <w:rPr>
      <w:rFonts w:ascii="Symbol" w:hAnsi="Symbol" w:cs="StarSymbol"/>
      <w:sz w:val="18"/>
      <w:szCs w:val="18"/>
    </w:rPr>
  </w:style>
  <w:style w:type="character" w:customStyle="1" w:styleId="WW-WW8Num5z011">
    <w:name w:val="WW-WW8Num5z011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WW8Num3z011111">
    <w:name w:val="WW-WW8Num3z011111"/>
    <w:rPr>
      <w:rFonts w:ascii="Symbol" w:hAnsi="Symbol" w:cs="StarSymbol"/>
      <w:sz w:val="18"/>
      <w:szCs w:val="18"/>
    </w:rPr>
  </w:style>
  <w:style w:type="character" w:customStyle="1" w:styleId="WW-WW8Num5z0111">
    <w:name w:val="WW-WW8Num5z0111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-WW8Num3z0111111">
    <w:name w:val="WW-WW8Num3z0111111"/>
    <w:rPr>
      <w:rFonts w:ascii="Symbol" w:hAnsi="Symbol" w:cs="StarSymbol"/>
      <w:sz w:val="18"/>
      <w:szCs w:val="18"/>
    </w:rPr>
  </w:style>
  <w:style w:type="character" w:customStyle="1" w:styleId="WW-WW8Num5z01111">
    <w:name w:val="WW-WW8Num5z01111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</w:style>
  <w:style w:type="character" w:customStyle="1" w:styleId="WW-WW8Num3z01111111">
    <w:name w:val="WW-WW8Num3z01111111"/>
    <w:rPr>
      <w:rFonts w:ascii="Symbol" w:hAnsi="Symbol" w:cs="StarSymbol"/>
      <w:sz w:val="18"/>
      <w:szCs w:val="18"/>
    </w:rPr>
  </w:style>
  <w:style w:type="character" w:customStyle="1" w:styleId="WW-WW8Num5z011111">
    <w:name w:val="WW-WW8Num5z0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</w:style>
  <w:style w:type="character" w:customStyle="1" w:styleId="WW-WW8Num3z011111111">
    <w:name w:val="WW-WW8Num3z011111111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WW8Num3z0111111111">
    <w:name w:val="WW-WW8Num3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WW8Num3z01111111111">
    <w:name w:val="WW-WW8Num3z0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WW8Num3z011111111111">
    <w:name w:val="WW-WW8Num3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WW8Num3z0111111111111">
    <w:name w:val="WW-WW8Num3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WW8Num3z01111111111111">
    <w:name w:val="WW-WW8Num3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WW8Num3z011111111111111">
    <w:name w:val="WW-WW8Num3z0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WW8Num4z01">
    <w:name w:val="WW-WW8Num4z01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WW8Num4z011">
    <w:name w:val="WW-WW8Num4z011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WW8Num4z0111">
    <w:name w:val="WW-WW8Num4z0111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4z01111">
    <w:name w:val="WW-WW8Num4z01111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WW8Num4z011111">
    <w:name w:val="WW-WW8Num4z011111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WW8Num4z0111111">
    <w:name w:val="WW-WW8Num4z0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WW8Num4z01111111">
    <w:name w:val="WW-WW8Num4z0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WW8Num4z011111111">
    <w:name w:val="WW-WW8Num4z0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WW8Num4z0111111111">
    <w:name w:val="WW-WW8Num4z0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WW8Num1z011111">
    <w:name w:val="WW-WW8Num1z011111"/>
    <w:rPr>
      <w:rFonts w:ascii="StarSymbol" w:hAnsi="StarSymbol"/>
      <w:sz w:val="18"/>
    </w:rPr>
  </w:style>
  <w:style w:type="character" w:customStyle="1" w:styleId="WW-WW8Num2z0">
    <w:name w:val="WW-WW8Num2z0"/>
    <w:rPr>
      <w:rFonts w:ascii="StarSymbol" w:hAnsi="StarSymbol"/>
      <w:sz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WW8Num1z0111111">
    <w:name w:val="WW-WW8Num1z0111111"/>
    <w:rPr>
      <w:rFonts w:ascii="StarSymbol" w:hAnsi="StarSymbol"/>
      <w:sz w:val="18"/>
    </w:rPr>
  </w:style>
  <w:style w:type="character" w:customStyle="1" w:styleId="WW-WW8Num2z01">
    <w:name w:val="WW-WW8Num2z01"/>
    <w:rPr>
      <w:rFonts w:ascii="StarSymbol" w:hAnsi="StarSymbol"/>
      <w:sz w:val="18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WW8Num1z01111111">
    <w:name w:val="WW-WW8Num1z01111111"/>
    <w:rPr>
      <w:rFonts w:ascii="StarSymbol" w:hAnsi="StarSymbol"/>
      <w:sz w:val="18"/>
    </w:rPr>
  </w:style>
  <w:style w:type="character" w:customStyle="1" w:styleId="WW-WW8Num2z011">
    <w:name w:val="WW-WW8Num2z011"/>
    <w:rPr>
      <w:rFonts w:ascii="StarSymbol" w:hAnsi="StarSymbol"/>
      <w:sz w:val="18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WW8Num1z011111111">
    <w:name w:val="WW-WW8Num1z011111111"/>
    <w:rPr>
      <w:rFonts w:ascii="StarSymbol" w:eastAsia="StarSymbol" w:hAnsi="StarSymbol"/>
      <w:sz w:val="18"/>
    </w:rPr>
  </w:style>
  <w:style w:type="character" w:customStyle="1" w:styleId="WW-WW8Num2z0111">
    <w:name w:val="WW-WW8Num2z0111"/>
    <w:rPr>
      <w:rFonts w:ascii="StarSymbol" w:eastAsia="StarSymbol" w:hAnsi="StarSymbol"/>
      <w:sz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Caratterepernumerazione">
    <w:name w:val="Carattere per numerazione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">
    <w:name w:val="WW-Carattere per numerazione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">
    <w:name w:val="WW-Carattere per numerazione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">
    <w:name w:val="WW-Carattere per numerazione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">
    <w:name w:val="WW-Carattere per numerazione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">
    <w:name w:val="WW-Carattere per numerazione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">
    <w:name w:val="WW-Carattere per numerazione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">
    <w:name w:val="WW-Carattere per numerazione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">
    <w:name w:val="WW-Carattere per numerazione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">
    <w:name w:val="WW-Carattere per numerazione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">
    <w:name w:val="WW-Carattere per numerazione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">
    <w:name w:val="WW-Carattere per numerazione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">
    <w:name w:val="WW-Carattere per numerazione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">
    <w:name w:val="WW-Carattere per numerazione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">
    <w:name w:val="WW-Carattere per numerazione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">
    <w:name w:val="WW-Carattere per numerazione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">
    <w:name w:val="WW-Carattere per numerazione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">
    <w:name w:val="WW-Carattere per numerazione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">
    <w:name w:val="WW-Carattere per numerazione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">
    <w:name w:val="WW-Carattere per numerazione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">
    <w:name w:val="WW-Carattere per numerazione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">
    <w:name w:val="WW-Carattere per numerazione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">
    <w:name w:val="WW-Carattere per numerazione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">
    <w:name w:val="WW-Carattere per numerazione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">
    <w:name w:val="WW-Carattere per numerazione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">
    <w:name w:val="WW-Carattere per numerazione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1">
    <w:name w:val="WW-Carattere per numerazione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11">
    <w:name w:val="WW-Carattere per numerazione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111">
    <w:name w:val="WW-Carattere per numerazione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1111">
    <w:name w:val="WW-Carattere per numerazione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11111">
    <w:name w:val="WW-Carattere per numerazione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111111">
    <w:name w:val="WW-Carattere per numerazione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1111111">
    <w:name w:val="WW-Carattere per numerazione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11111111">
    <w:name w:val="WW-Carattere per numerazione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111111111">
    <w:name w:val="WW-Carattere per numerazione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1111111111">
    <w:name w:val="WW-Carattere per numerazione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11111111111">
    <w:name w:val="WW-Carattere per numerazione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111111111111">
    <w:name w:val="WW-Carattere per numerazione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1111111111111">
    <w:name w:val="WW-Carattere per numerazione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11111111111111">
    <w:name w:val="WW-Carattere per numerazione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111111111111111">
    <w:name w:val="WW-Carattere per numerazione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111111111111111111111111111111111">
    <w:name w:val="WW-Carattere per numerazione1111111111111111111111111111111111111111"/>
    <w:rPr>
      <w:rFonts w:ascii="StarSymbol" w:eastAsia="StarSymbol" w:hAnsi="StarSymbol"/>
      <w:sz w:val="18"/>
    </w:rPr>
  </w:style>
  <w:style w:type="character" w:styleId="Collegamentoipertestuale">
    <w:name w:val="Hyperlink"/>
    <w:rPr>
      <w:color w:val="000080"/>
      <w:u w:val="single"/>
    </w:rPr>
  </w:style>
  <w:style w:type="character" w:styleId="Collegamentovisitato">
    <w:name w:val="FollowedHyperlink"/>
    <w:rPr>
      <w:color w:val="800000"/>
      <w:u w:val="single"/>
    </w:rPr>
  </w:style>
  <w:style w:type="character" w:customStyle="1" w:styleId="Caratteredinumerazione">
    <w:name w:val="Carattere di numerazione"/>
  </w:style>
  <w:style w:type="character" w:customStyle="1" w:styleId="WW-Caratteredinumerazione">
    <w:name w:val="WW-Carattere di numerazione"/>
  </w:style>
  <w:style w:type="character" w:customStyle="1" w:styleId="WW-Caratteredinumerazione1">
    <w:name w:val="WW-Carattere di numerazione1"/>
  </w:style>
  <w:style w:type="character" w:customStyle="1" w:styleId="WW-Caratteredinumerazione11">
    <w:name w:val="WW-Carattere di numerazione11"/>
  </w:style>
  <w:style w:type="character" w:customStyle="1" w:styleId="WW-Caratteredinumerazione111">
    <w:name w:val="WW-Carattere di numerazione111"/>
  </w:style>
  <w:style w:type="character" w:customStyle="1" w:styleId="WW-Caratteredinumerazione1111">
    <w:name w:val="WW-Carattere di numerazione1111"/>
  </w:style>
  <w:style w:type="character" w:customStyle="1" w:styleId="WW-Caratteredinumerazione11111">
    <w:name w:val="WW-Carattere di numerazione11111"/>
  </w:style>
  <w:style w:type="character" w:customStyle="1" w:styleId="WW-Caratteredinumerazione111111">
    <w:name w:val="WW-Carattere di numerazione111111"/>
  </w:style>
  <w:style w:type="character" w:customStyle="1" w:styleId="WW-Caratteredinumerazione1111111">
    <w:name w:val="WW-Carattere di numerazione1111111"/>
  </w:style>
  <w:style w:type="character" w:customStyle="1" w:styleId="WW-Caratteredinumerazione11111111">
    <w:name w:val="WW-Carattere di numerazione11111111"/>
  </w:style>
  <w:style w:type="character" w:customStyle="1" w:styleId="WW-Caratteredinumerazione111111111">
    <w:name w:val="WW-Carattere di numerazione111111111"/>
  </w:style>
  <w:style w:type="character" w:customStyle="1" w:styleId="WW-Caratteredinumerazione1111111111">
    <w:name w:val="WW-Carattere di numerazione1111111111"/>
  </w:style>
  <w:style w:type="character" w:customStyle="1" w:styleId="WW-Caratteredinumerazione11111111111">
    <w:name w:val="WW-Carattere di numerazione11111111111"/>
  </w:style>
  <w:style w:type="character" w:customStyle="1" w:styleId="WW-Caratteredinumerazione111111111111">
    <w:name w:val="WW-Carattere di numerazione111111111111"/>
  </w:style>
  <w:style w:type="character" w:customStyle="1" w:styleId="WW-Caratteredinumerazione1111111111111">
    <w:name w:val="WW-Carattere di numerazione1111111111111"/>
  </w:style>
  <w:style w:type="character" w:customStyle="1" w:styleId="WW-Caratteredinumerazione11111111111111">
    <w:name w:val="WW-Carattere di numerazione11111111111111"/>
  </w:style>
  <w:style w:type="character" w:customStyle="1" w:styleId="WW-Caratteredinumerazione111111111111111">
    <w:name w:val="WW-Carattere di numerazione111111111111111"/>
  </w:style>
  <w:style w:type="character" w:customStyle="1" w:styleId="WW-Caratteredinumerazione1111111111111111">
    <w:name w:val="WW-Carattere di numerazione1111111111111111"/>
  </w:style>
  <w:style w:type="character" w:customStyle="1" w:styleId="WW-Caratteredinumerazione11111111111111111">
    <w:name w:val="WW-Carattere di numerazione11111111111111111"/>
  </w:style>
  <w:style w:type="character" w:customStyle="1" w:styleId="WW-Caratteredinumerazione111111111111111111">
    <w:name w:val="WW-Carattere di numerazione111111111111111111"/>
  </w:style>
  <w:style w:type="character" w:customStyle="1" w:styleId="WW-Caratteredinumerazione1111111111111111111">
    <w:name w:val="WW-Carattere di numerazione1111111111111111111"/>
  </w:style>
  <w:style w:type="character" w:customStyle="1" w:styleId="WW-Caratteredinumerazione11111111111111111111">
    <w:name w:val="WW-Carattere di numerazione11111111111111111111"/>
  </w:style>
  <w:style w:type="character" w:customStyle="1" w:styleId="WW-Caratteredinumerazione111111111111111111111">
    <w:name w:val="WW-Carattere di numerazione111111111111111111111"/>
  </w:style>
  <w:style w:type="character" w:customStyle="1" w:styleId="WW-Caratteredinumerazione1111111111111111111111">
    <w:name w:val="WW-Carattere di numerazione1111111111111111111111"/>
  </w:style>
  <w:style w:type="character" w:customStyle="1" w:styleId="WW-Caratteredinumerazione11111111111111111111111">
    <w:name w:val="WW-Carattere di numerazione11111111111111111111111"/>
  </w:style>
  <w:style w:type="character" w:customStyle="1" w:styleId="WW-Caratteredinumerazione111111111111111111111111">
    <w:name w:val="WW-Carattere di numerazione111111111111111111111111"/>
  </w:style>
  <w:style w:type="character" w:customStyle="1" w:styleId="WW-Caratteredinumerazione1111111111111111111111111">
    <w:name w:val="WW-Carattere di numerazione1111111111111111111111111"/>
  </w:style>
  <w:style w:type="character" w:customStyle="1" w:styleId="WW-Caratteredinumerazione11111111111111111111111111">
    <w:name w:val="WW-Carattere di numerazione11111111111111111111111111"/>
  </w:style>
  <w:style w:type="character" w:customStyle="1" w:styleId="WW-Caratteredinumerazione111111111111111111111111111">
    <w:name w:val="WW-Carattere di numerazione111111111111111111111111111"/>
  </w:style>
  <w:style w:type="character" w:customStyle="1" w:styleId="WW-Caratteredinumerazione1111111111111111111111111111">
    <w:name w:val="WW-Carattere di numerazione1111111111111111111111111111"/>
  </w:style>
  <w:style w:type="character" w:customStyle="1" w:styleId="WW-Caratteredinumerazione11111111111111111111111111111">
    <w:name w:val="WW-Carattere di numerazione11111111111111111111111111111"/>
  </w:style>
  <w:style w:type="character" w:customStyle="1" w:styleId="WW-Caratteredinumerazione111111111111111111111111111111">
    <w:name w:val="WW-Carattere di numerazione111111111111111111111111111111"/>
  </w:style>
  <w:style w:type="character" w:customStyle="1" w:styleId="WW-Caratteredinumerazione1111111111111111111111111111111">
    <w:name w:val="WW-Carattere di numerazione1111111111111111111111111111111"/>
  </w:style>
  <w:style w:type="character" w:customStyle="1" w:styleId="WW-Caratteredinumerazione11111111111111111111111111111111">
    <w:name w:val="WW-Carattere di numerazione11111111111111111111111111111111"/>
  </w:style>
  <w:style w:type="character" w:customStyle="1" w:styleId="WW-Caratteredinumerazione111111111111111111111111111111111">
    <w:name w:val="WW-Carattere di numerazione111111111111111111111111111111111"/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">
    <w:name w:val="WW-Dicitura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">
    <w:name w:val="WW-Indice"/>
    <w:basedOn w:val="Normale"/>
    <w:pPr>
      <w:suppressLineNumbers/>
    </w:pPr>
    <w:rPr>
      <w:rFonts w:cs="Tahoma"/>
    </w:rPr>
  </w:style>
  <w:style w:type="paragraph" w:customStyle="1" w:styleId="WW-Intestazione">
    <w:name w:val="WW-Intestazione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">
    <w:name w:val="WW-Dicitura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">
    <w:name w:val="WW-Indice1"/>
    <w:basedOn w:val="Normale"/>
    <w:pPr>
      <w:suppressLineNumbers/>
    </w:pPr>
    <w:rPr>
      <w:rFonts w:cs="Tahoma"/>
    </w:rPr>
  </w:style>
  <w:style w:type="paragraph" w:customStyle="1" w:styleId="WW-Intestazione1">
    <w:name w:val="WW-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">
    <w:name w:val="WW-Dicitura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">
    <w:name w:val="WW-Indice11"/>
    <w:basedOn w:val="Normale"/>
    <w:pPr>
      <w:suppressLineNumbers/>
    </w:pPr>
    <w:rPr>
      <w:rFonts w:cs="Tahoma"/>
    </w:rPr>
  </w:style>
  <w:style w:type="paragraph" w:customStyle="1" w:styleId="WW-Intestazione11">
    <w:name w:val="WW-Intestazione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">
    <w:name w:val="WW-Dicitura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">
    <w:name w:val="WW-Indice111"/>
    <w:basedOn w:val="Normale"/>
    <w:pPr>
      <w:suppressLineNumbers/>
    </w:pPr>
    <w:rPr>
      <w:rFonts w:cs="Tahoma"/>
    </w:rPr>
  </w:style>
  <w:style w:type="paragraph" w:customStyle="1" w:styleId="WW-Intestazione111">
    <w:name w:val="WW-Intestazione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">
    <w:name w:val="WW-Dicitura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">
    <w:name w:val="WW-Indice1111"/>
    <w:basedOn w:val="Normale"/>
    <w:pPr>
      <w:suppressLineNumbers/>
    </w:pPr>
    <w:rPr>
      <w:rFonts w:cs="Tahoma"/>
    </w:rPr>
  </w:style>
  <w:style w:type="paragraph" w:customStyle="1" w:styleId="WW-Intestazione1111">
    <w:name w:val="WW-Intestazione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">
    <w:name w:val="WW-Dicitura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">
    <w:name w:val="WW-Indice11111"/>
    <w:basedOn w:val="Normale"/>
    <w:pPr>
      <w:suppressLineNumbers/>
    </w:pPr>
    <w:rPr>
      <w:rFonts w:cs="Tahoma"/>
    </w:rPr>
  </w:style>
  <w:style w:type="paragraph" w:customStyle="1" w:styleId="WW-Intestazione11111">
    <w:name w:val="WW-Intestazione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">
    <w:name w:val="WW-Dicitura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">
    <w:name w:val="WW-Indice111111"/>
    <w:basedOn w:val="Normale"/>
    <w:pPr>
      <w:suppressLineNumbers/>
    </w:pPr>
    <w:rPr>
      <w:rFonts w:cs="Tahoma"/>
    </w:rPr>
  </w:style>
  <w:style w:type="paragraph" w:customStyle="1" w:styleId="WW-Intestazione111111">
    <w:name w:val="WW-Intestazione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">
    <w:name w:val="WW-Dicitura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">
    <w:name w:val="WW-Indice1111111"/>
    <w:basedOn w:val="Normale"/>
    <w:pPr>
      <w:suppressLineNumbers/>
    </w:pPr>
    <w:rPr>
      <w:rFonts w:cs="Tahoma"/>
    </w:rPr>
  </w:style>
  <w:style w:type="paragraph" w:customStyle="1" w:styleId="WW-Intestazione1111111">
    <w:name w:val="WW-Intestazione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">
    <w:name w:val="WW-Dicitura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">
    <w:name w:val="WW-Indice11111111"/>
    <w:basedOn w:val="Normale"/>
    <w:pPr>
      <w:suppressLineNumbers/>
    </w:pPr>
    <w:rPr>
      <w:rFonts w:cs="Tahoma"/>
    </w:rPr>
  </w:style>
  <w:style w:type="paragraph" w:customStyle="1" w:styleId="WW-Intestazione11111111">
    <w:name w:val="WW-Intestazione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">
    <w:name w:val="WW-Dicitura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">
    <w:name w:val="WW-Indice111111111"/>
    <w:basedOn w:val="Normale"/>
    <w:pPr>
      <w:suppressLineNumbers/>
    </w:pPr>
    <w:rPr>
      <w:rFonts w:cs="Tahoma"/>
    </w:rPr>
  </w:style>
  <w:style w:type="paragraph" w:customStyle="1" w:styleId="WW-Intestazione111111111">
    <w:name w:val="WW-Intestazione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">
    <w:name w:val="WW-Dicitura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">
    <w:name w:val="WW-Indice1111111111"/>
    <w:basedOn w:val="Normale"/>
    <w:pPr>
      <w:suppressLineNumbers/>
    </w:pPr>
    <w:rPr>
      <w:rFonts w:cs="Tahoma"/>
    </w:rPr>
  </w:style>
  <w:style w:type="paragraph" w:customStyle="1" w:styleId="WW-Intestazione1111111111">
    <w:name w:val="WW-Intestazione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">
    <w:name w:val="WW-Dicitura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">
    <w:name w:val="WW-Indice11111111111"/>
    <w:basedOn w:val="Normale"/>
    <w:pPr>
      <w:suppressLineNumbers/>
    </w:pPr>
    <w:rPr>
      <w:rFonts w:cs="Tahoma"/>
    </w:rPr>
  </w:style>
  <w:style w:type="paragraph" w:customStyle="1" w:styleId="WW-Intestazione11111111111">
    <w:name w:val="WW-Intestazione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">
    <w:name w:val="WW-Dicitura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">
    <w:name w:val="WW-Indice111111111111"/>
    <w:basedOn w:val="Normale"/>
    <w:pPr>
      <w:suppressLineNumbers/>
    </w:pPr>
    <w:rPr>
      <w:rFonts w:cs="Tahoma"/>
    </w:rPr>
  </w:style>
  <w:style w:type="paragraph" w:customStyle="1" w:styleId="WW-Intestazione111111111111">
    <w:name w:val="WW-Intestazione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">
    <w:name w:val="WW-Dicitura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">
    <w:name w:val="WW-Indice1111111111111"/>
    <w:basedOn w:val="Normale"/>
    <w:pPr>
      <w:suppressLineNumbers/>
    </w:pPr>
    <w:rPr>
      <w:rFonts w:cs="Tahoma"/>
    </w:rPr>
  </w:style>
  <w:style w:type="paragraph" w:customStyle="1" w:styleId="WW-Intestazione1111111111111">
    <w:name w:val="WW-Intestazione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">
    <w:name w:val="WW-Dicitura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">
    <w:name w:val="WW-Indice11111111111111"/>
    <w:basedOn w:val="Normale"/>
    <w:pPr>
      <w:suppressLineNumbers/>
    </w:pPr>
    <w:rPr>
      <w:rFonts w:cs="Tahoma"/>
    </w:rPr>
  </w:style>
  <w:style w:type="paragraph" w:customStyle="1" w:styleId="WW-Intestazione11111111111111">
    <w:name w:val="WW-Intestazione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">
    <w:name w:val="WW-Dicitura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">
    <w:name w:val="WW-Indice111111111111111"/>
    <w:basedOn w:val="Normale"/>
    <w:pPr>
      <w:suppressLineNumbers/>
    </w:pPr>
    <w:rPr>
      <w:rFonts w:cs="Tahoma"/>
    </w:rPr>
  </w:style>
  <w:style w:type="paragraph" w:customStyle="1" w:styleId="WW-Intestazione111111111111111">
    <w:name w:val="WW-Intestazione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">
    <w:name w:val="WW-Dicitura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">
    <w:name w:val="WW-Indice1111111111111111"/>
    <w:basedOn w:val="Normale"/>
    <w:pPr>
      <w:suppressLineNumbers/>
    </w:pPr>
    <w:rPr>
      <w:rFonts w:cs="Tahoma"/>
    </w:rPr>
  </w:style>
  <w:style w:type="paragraph" w:customStyle="1" w:styleId="WW-Intestazione1111111111111111">
    <w:name w:val="WW-Intestazione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">
    <w:name w:val="WW-Dicitura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">
    <w:name w:val="WW-Indice11111111111111111"/>
    <w:basedOn w:val="Normale"/>
    <w:pPr>
      <w:suppressLineNumbers/>
    </w:pPr>
    <w:rPr>
      <w:rFonts w:cs="Tahoma"/>
    </w:rPr>
  </w:style>
  <w:style w:type="paragraph" w:customStyle="1" w:styleId="WW-Intestazione11111111111111111">
    <w:name w:val="WW-Intestazione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">
    <w:name w:val="WW-Dicitura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">
    <w:name w:val="WW-Indice111111111111111111"/>
    <w:basedOn w:val="Normale"/>
    <w:pPr>
      <w:suppressLineNumbers/>
    </w:pPr>
    <w:rPr>
      <w:rFonts w:cs="Tahoma"/>
    </w:rPr>
  </w:style>
  <w:style w:type="paragraph" w:customStyle="1" w:styleId="WW-Intestazione111111111111111111">
    <w:name w:val="WW-Intestazione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">
    <w:name w:val="WW-Dicitura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">
    <w:name w:val="WW-Indice1111111111111111111"/>
    <w:basedOn w:val="Normale"/>
    <w:pPr>
      <w:suppressLineNumbers/>
    </w:pPr>
    <w:rPr>
      <w:rFonts w:cs="Tahoma"/>
    </w:rPr>
  </w:style>
  <w:style w:type="paragraph" w:customStyle="1" w:styleId="WW-Intestazione1111111111111111111">
    <w:name w:val="WW-Intestazione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">
    <w:name w:val="WW-Dicitura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">
    <w:name w:val="WW-Indice11111111111111111111"/>
    <w:basedOn w:val="Normale"/>
    <w:pPr>
      <w:suppressLineNumbers/>
    </w:pPr>
    <w:rPr>
      <w:rFonts w:cs="Tahoma"/>
    </w:rPr>
  </w:style>
  <w:style w:type="paragraph" w:customStyle="1" w:styleId="WW-Intestazione11111111111111111111">
    <w:name w:val="WW-Intestazione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">
    <w:name w:val="WW-Dicitura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">
    <w:name w:val="WW-Indice111111111111111111111"/>
    <w:basedOn w:val="Normale"/>
    <w:pPr>
      <w:suppressLineNumbers/>
    </w:pPr>
    <w:rPr>
      <w:rFonts w:cs="Tahoma"/>
    </w:rPr>
  </w:style>
  <w:style w:type="paragraph" w:customStyle="1" w:styleId="WW-Intestazione111111111111111111111">
    <w:name w:val="WW-Intestazione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1">
    <w:name w:val="WW-Dicitura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">
    <w:name w:val="WW-Indice1111111111111111111111"/>
    <w:basedOn w:val="Normale"/>
    <w:pPr>
      <w:suppressLineNumbers/>
    </w:pPr>
    <w:rPr>
      <w:rFonts w:cs="Tahoma"/>
    </w:rPr>
  </w:style>
  <w:style w:type="paragraph" w:customStyle="1" w:styleId="WW-Intestazione1111111111111111111111">
    <w:name w:val="WW-Intestazione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11">
    <w:name w:val="WW-Dicitura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">
    <w:name w:val="WW-Indice11111111111111111111111"/>
    <w:basedOn w:val="Normale"/>
    <w:pPr>
      <w:suppressLineNumbers/>
    </w:pPr>
    <w:rPr>
      <w:rFonts w:cs="Tahoma"/>
    </w:rPr>
  </w:style>
  <w:style w:type="paragraph" w:customStyle="1" w:styleId="WW-Intestazione11111111111111111111111">
    <w:name w:val="WW-Intestazione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111">
    <w:name w:val="WW-Dicitura1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1">
    <w:name w:val="WW-Indice111111111111111111111111"/>
    <w:basedOn w:val="Normale"/>
    <w:pPr>
      <w:suppressLineNumbers/>
    </w:pPr>
    <w:rPr>
      <w:rFonts w:cs="Tahoma"/>
    </w:rPr>
  </w:style>
  <w:style w:type="paragraph" w:customStyle="1" w:styleId="WW-Intestazione111111111111111111111111">
    <w:name w:val="WW-Intestazione1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1111">
    <w:name w:val="WW-Dicitura11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11">
    <w:name w:val="WW-Indice1111111111111111111111111"/>
    <w:basedOn w:val="Normale"/>
    <w:pPr>
      <w:suppressLineNumbers/>
    </w:pPr>
    <w:rPr>
      <w:rFonts w:cs="Tahoma"/>
    </w:rPr>
  </w:style>
  <w:style w:type="paragraph" w:customStyle="1" w:styleId="WW-Intestazione1111111111111111111111111">
    <w:name w:val="WW-Intestazione11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11111">
    <w:name w:val="WW-Dicitura111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111">
    <w:name w:val="WW-Indice11111111111111111111111111"/>
    <w:basedOn w:val="Normale"/>
    <w:pPr>
      <w:suppressLineNumbers/>
    </w:pPr>
    <w:rPr>
      <w:rFonts w:cs="Tahoma"/>
    </w:rPr>
  </w:style>
  <w:style w:type="paragraph" w:customStyle="1" w:styleId="WW-Intestazione11111111111111111111111111">
    <w:name w:val="WW-Intestazione111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111111">
    <w:name w:val="WW-Dicitura1111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1111">
    <w:name w:val="WW-Indice111111111111111111111111111"/>
    <w:basedOn w:val="Normale"/>
    <w:pPr>
      <w:suppressLineNumbers/>
    </w:pPr>
    <w:rPr>
      <w:rFonts w:cs="Tahoma"/>
    </w:rPr>
  </w:style>
  <w:style w:type="paragraph" w:customStyle="1" w:styleId="WW-Intestazione111111111111111111111111111">
    <w:name w:val="WW-Intestazione1111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1111111">
    <w:name w:val="WW-Dicitura11111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11111">
    <w:name w:val="WW-Indice1111111111111111111111111111"/>
    <w:basedOn w:val="Normale"/>
    <w:pPr>
      <w:suppressLineNumbers/>
    </w:pPr>
    <w:rPr>
      <w:rFonts w:cs="Tahoma"/>
    </w:rPr>
  </w:style>
  <w:style w:type="paragraph" w:customStyle="1" w:styleId="WW-Intestazione1111111111111111111111111111">
    <w:name w:val="WW-Intestazione11111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11111111">
    <w:name w:val="WW-Dicitura111111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111111">
    <w:name w:val="WW-Indice11111111111111111111111111111"/>
    <w:basedOn w:val="Normale"/>
    <w:pPr>
      <w:suppressLineNumbers/>
    </w:pPr>
    <w:rPr>
      <w:rFonts w:cs="Tahoma"/>
    </w:rPr>
  </w:style>
  <w:style w:type="paragraph" w:customStyle="1" w:styleId="WW-Intestazione11111111111111111111111111111">
    <w:name w:val="WW-Intestazione111111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111111111">
    <w:name w:val="WW-Dicitura1111111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1111111">
    <w:name w:val="WW-Indice111111111111111111111111111111"/>
    <w:basedOn w:val="Normale"/>
    <w:pPr>
      <w:suppressLineNumbers/>
    </w:pPr>
    <w:rPr>
      <w:rFonts w:cs="Tahoma"/>
    </w:rPr>
  </w:style>
  <w:style w:type="paragraph" w:customStyle="1" w:styleId="WW-Intestazione111111111111111111111111111111">
    <w:name w:val="WW-Intestazione1111111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1111111111">
    <w:name w:val="WW-Dicitura11111111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11111111">
    <w:name w:val="WW-Indice1111111111111111111111111111111"/>
    <w:basedOn w:val="Normale"/>
    <w:pPr>
      <w:suppressLineNumbers/>
    </w:pPr>
    <w:rPr>
      <w:rFonts w:cs="Tahoma"/>
    </w:rPr>
  </w:style>
  <w:style w:type="paragraph" w:customStyle="1" w:styleId="WW-Intestazione1111111111111111111111111111111">
    <w:name w:val="WW-Intestazione11111111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11111111111">
    <w:name w:val="WW-Dicitura111111111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111111111">
    <w:name w:val="WW-Indice11111111111111111111111111111111"/>
    <w:basedOn w:val="Normale"/>
    <w:pPr>
      <w:suppressLineNumbers/>
    </w:pPr>
    <w:rPr>
      <w:rFonts w:cs="Tahoma"/>
    </w:rPr>
  </w:style>
  <w:style w:type="paragraph" w:customStyle="1" w:styleId="WW-Intestazione11111111111111111111111111111111">
    <w:name w:val="WW-Intestazione111111111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111111111111">
    <w:name w:val="WW-Dicitura1111111111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1111111111">
    <w:name w:val="WW-Indice111111111111111111111111111111111"/>
    <w:basedOn w:val="Normale"/>
    <w:pPr>
      <w:suppressLineNumbers/>
    </w:pPr>
    <w:rPr>
      <w:rFonts w:cs="Tahoma"/>
    </w:rPr>
  </w:style>
  <w:style w:type="paragraph" w:customStyle="1" w:styleId="WW-Intestazione111111111111111111111111111111111">
    <w:name w:val="WW-Intestazione1111111111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icitura1111111111111111111111111111111111">
    <w:name w:val="WW-Dicitura11111111111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11111111111">
    <w:name w:val="WW-Indice1111111111111111111111111111111111"/>
    <w:basedOn w:val="Normale"/>
    <w:pPr>
      <w:suppressLineNumbers/>
    </w:pPr>
    <w:rPr>
      <w:rFonts w:cs="Tahoma"/>
    </w:rPr>
  </w:style>
  <w:style w:type="paragraph" w:customStyle="1" w:styleId="WW-Dicitura11111111111111111111111111111111111">
    <w:name w:val="WW-Dicitura111111111111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111111111111">
    <w:name w:val="WW-Indice11111111111111111111111111111111111"/>
    <w:basedOn w:val="Normale"/>
    <w:pPr>
      <w:suppressLineNumbers/>
    </w:pPr>
    <w:rPr>
      <w:rFonts w:cs="Tahoma"/>
    </w:rPr>
  </w:style>
  <w:style w:type="paragraph" w:customStyle="1" w:styleId="WW-Dicitura111111111111111111111111111111111111">
    <w:name w:val="WW-Dicitura1111111111111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1111111111111">
    <w:name w:val="WW-Indice111111111111111111111111111111111111"/>
    <w:basedOn w:val="Normale"/>
    <w:pPr>
      <w:suppressLineNumbers/>
    </w:pPr>
    <w:rPr>
      <w:rFonts w:cs="Tahoma"/>
    </w:rPr>
  </w:style>
  <w:style w:type="paragraph" w:customStyle="1" w:styleId="WW-Dicitura1111111111111111111111111111111111111">
    <w:name w:val="WW-Dicitura11111111111111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11111111111111">
    <w:name w:val="WW-Indice1111111111111111111111111111111111111"/>
    <w:basedOn w:val="Normale"/>
    <w:pPr>
      <w:suppressLineNumbers/>
    </w:pPr>
    <w:rPr>
      <w:rFonts w:cs="Tahoma"/>
    </w:rPr>
  </w:style>
  <w:style w:type="paragraph" w:customStyle="1" w:styleId="WW-Dicitura11111111111111111111111111111111111111">
    <w:name w:val="WW-Dicitura111111111111111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111111111111111">
    <w:name w:val="WW-Indice11111111111111111111111111111111111111"/>
    <w:basedOn w:val="Normale"/>
    <w:pPr>
      <w:suppressLineNumbers/>
    </w:pPr>
    <w:rPr>
      <w:rFonts w:cs="Tahoma"/>
    </w:rPr>
  </w:style>
  <w:style w:type="paragraph" w:customStyle="1" w:styleId="WW-Dicitura111111111111111111111111111111111111111">
    <w:name w:val="WW-Dicitura111111111111111111111111111111111111111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ice111111111111111111111111111111111111111">
    <w:name w:val="WW-Indice111111111111111111111111111111111111111"/>
    <w:basedOn w:val="Normale"/>
    <w:pPr>
      <w:suppressLineNumbers/>
    </w:pPr>
    <w:rPr>
      <w:rFonts w:cs="Tahoma"/>
    </w:rPr>
  </w:style>
  <w:style w:type="paragraph" w:customStyle="1" w:styleId="WW-Intestazione1111111111111111111111111111111111">
    <w:name w:val="WW-Intestazione11111111111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11111111111111111111111111111111111">
    <w:name w:val="WW-Intestazione111111111111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111111111111111111111111111111111111">
    <w:name w:val="WW-Intestazione1111111111111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1111111111111111111111111111111111111">
    <w:name w:val="WW-Intestazione11111111111111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11111111111111111111111111111111111111">
    <w:name w:val="WW-Intestazione111111111111111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111111111111111111111111111111111111111">
    <w:name w:val="WW-Intestazione11111111111111111111111111111111111111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1111111111111111111111111111111111111111">
    <w:name w:val="WW-Intestazione1111111111111111111111111111111111111111"/>
    <w:basedOn w:val="Normale"/>
    <w:next w:val="Corpotesto"/>
    <w:pPr>
      <w:keepNext/>
      <w:spacing w:before="240" w:after="120"/>
    </w:pPr>
    <w:rPr>
      <w:rFonts w:eastAsia="HG Mincho Light J"/>
      <w:sz w:val="28"/>
    </w:rPr>
  </w:style>
  <w:style w:type="paragraph" w:customStyle="1" w:styleId="WW-Dicitura1111111111111111111111111111111111111111">
    <w:name w:val="WW-Dicitura1111111111111111111111111111111111111111"/>
    <w:basedOn w:val="Normale"/>
    <w:pPr>
      <w:suppressLineNumbers/>
      <w:spacing w:before="120" w:after="120"/>
    </w:pPr>
    <w:rPr>
      <w:i/>
      <w:sz w:val="20"/>
    </w:rPr>
  </w:style>
  <w:style w:type="paragraph" w:customStyle="1" w:styleId="WW-Indice1111111111111111111111111111111111111111">
    <w:name w:val="WW-Indice1111111111111111111111111111111111111111"/>
    <w:basedOn w:val="Normale"/>
    <w:pPr>
      <w:suppressLineNumbers/>
    </w:pPr>
  </w:style>
  <w:style w:type="paragraph" w:customStyle="1" w:styleId="WW-Corpodeltesto31">
    <w:name w:val="WW-Corpo del testo 31"/>
    <w:basedOn w:val="Normale"/>
    <w:pPr>
      <w:spacing w:line="360" w:lineRule="auto"/>
      <w:jc w:val="both"/>
    </w:pPr>
  </w:style>
  <w:style w:type="paragraph" w:styleId="NormaleWeb">
    <w:name w:val="Normal (Web)"/>
    <w:basedOn w:val="Normale"/>
    <w:uiPriority w:val="99"/>
    <w:unhideWhenUsed/>
    <w:rsid w:val="00E608CB"/>
    <w:pPr>
      <w:widowControl/>
      <w:suppressAutoHyphens w:val="0"/>
      <w:spacing w:before="100" w:beforeAutospacing="1" w:after="100" w:afterAutospacing="1"/>
    </w:pPr>
    <w:rPr>
      <w:color w:val="auto"/>
      <w:szCs w:val="24"/>
      <w:lang w:val="it-IT" w:eastAsia="zh-TW"/>
    </w:rPr>
  </w:style>
  <w:style w:type="paragraph" w:styleId="Titolo">
    <w:name w:val="Title"/>
    <w:basedOn w:val="Normale"/>
    <w:link w:val="TitoloCarattere"/>
    <w:qFormat/>
    <w:rsid w:val="00EC6166"/>
    <w:pPr>
      <w:widowControl/>
      <w:suppressAutoHyphens w:val="0"/>
      <w:spacing w:before="240" w:line="360" w:lineRule="auto"/>
      <w:jc w:val="center"/>
    </w:pPr>
    <w:rPr>
      <w:rFonts w:ascii="GillSans Light" w:hAnsi="GillSans Light"/>
      <w:b/>
      <w:lang w:val="x-none" w:eastAsia="x-none"/>
    </w:rPr>
  </w:style>
  <w:style w:type="character" w:customStyle="1" w:styleId="TitoloCarattere">
    <w:name w:val="Titolo Carattere"/>
    <w:link w:val="Titolo"/>
    <w:rsid w:val="00EC6166"/>
    <w:rPr>
      <w:rFonts w:ascii="GillSans Light" w:hAnsi="GillSans Light" w:cs="Arial"/>
      <w:b/>
      <w:color w:val="000000"/>
      <w:sz w:val="24"/>
    </w:rPr>
  </w:style>
  <w:style w:type="character" w:customStyle="1" w:styleId="Destinatario">
    <w:name w:val="Destinatario"/>
    <w:rsid w:val="00EC6166"/>
    <w:rPr>
      <w:rFonts w:ascii="Century Gothic" w:hAnsi="Century Gothic"/>
      <w:b/>
      <w:caps/>
      <w:sz w:val="20"/>
      <w:szCs w:val="20"/>
    </w:rPr>
  </w:style>
  <w:style w:type="character" w:styleId="Enfasicorsivo">
    <w:name w:val="Emphasis"/>
    <w:uiPriority w:val="20"/>
    <w:qFormat/>
    <w:rsid w:val="00790934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405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" w:hAnsi="Courier"/>
      <w:color w:val="auto"/>
      <w:sz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34058E"/>
    <w:rPr>
      <w:rFonts w:ascii="Courier" w:hAnsi="Courier" w:cs="Courier"/>
    </w:rPr>
  </w:style>
  <w:style w:type="paragraph" w:styleId="Pidipagina">
    <w:name w:val="footer"/>
    <w:basedOn w:val="Normale"/>
    <w:link w:val="PidipaginaCarattere"/>
    <w:uiPriority w:val="99"/>
    <w:unhideWhenUsed/>
    <w:rsid w:val="003553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553A2"/>
    <w:rPr>
      <w:color w:val="000000"/>
      <w:sz w:val="24"/>
      <w:lang w:val="en-US"/>
    </w:rPr>
  </w:style>
  <w:style w:type="character" w:styleId="Numeropagina">
    <w:name w:val="page number"/>
    <w:uiPriority w:val="99"/>
    <w:semiHidden/>
    <w:unhideWhenUsed/>
    <w:rsid w:val="003553A2"/>
  </w:style>
  <w:style w:type="paragraph" w:styleId="Intestazione">
    <w:name w:val="header"/>
    <w:basedOn w:val="Normale"/>
    <w:link w:val="IntestazioneCarattere"/>
    <w:uiPriority w:val="99"/>
    <w:unhideWhenUsed/>
    <w:rsid w:val="003553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553A2"/>
    <w:rPr>
      <w:color w:val="000000"/>
      <w:sz w:val="24"/>
      <w:lang w:val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6304DB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6304DB"/>
    <w:rPr>
      <w:color w:val="000000"/>
      <w:sz w:val="24"/>
      <w:lang w:val="en-US"/>
    </w:rPr>
  </w:style>
  <w:style w:type="character" w:customStyle="1" w:styleId="Titolo2Carattere">
    <w:name w:val="Titolo 2 Carattere"/>
    <w:link w:val="Titolo2"/>
    <w:uiPriority w:val="9"/>
    <w:rsid w:val="006304DB"/>
    <w:rPr>
      <w:rFonts w:ascii="Cambria" w:eastAsia="PMingLiU" w:hAnsi="Cambria" w:cs="Times New Roman"/>
      <w:b/>
      <w:bCs/>
      <w:i/>
      <w:iCs/>
      <w:color w:val="000000"/>
      <w:sz w:val="28"/>
      <w:szCs w:val="28"/>
      <w:lang w:val="en-US"/>
    </w:rPr>
  </w:style>
  <w:style w:type="character" w:styleId="Enfasigrassetto">
    <w:name w:val="Strong"/>
    <w:uiPriority w:val="22"/>
    <w:qFormat/>
    <w:rsid w:val="00E45734"/>
    <w:rPr>
      <w:b/>
      <w:bCs/>
    </w:rPr>
  </w:style>
  <w:style w:type="character" w:customStyle="1" w:styleId="apple-converted-space">
    <w:name w:val="apple-converted-space"/>
    <w:rsid w:val="00E45734"/>
  </w:style>
  <w:style w:type="character" w:styleId="Menzionenonrisolta">
    <w:name w:val="Unresolved Mention"/>
    <w:uiPriority w:val="99"/>
    <w:semiHidden/>
    <w:unhideWhenUsed/>
    <w:rsid w:val="009159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B0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86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1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GIUDICE DI PACE DI DESIO</vt:lpstr>
    </vt:vector>
  </TitlesOfParts>
  <Company>Tricky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GIUDICE DI PACE DI DESIO</dc:title>
  <dc:subject/>
  <dc:creator>Tom Verbeek</dc:creator>
  <cp:keywords/>
  <cp:lastModifiedBy>Microsoft Office User</cp:lastModifiedBy>
  <cp:revision>7</cp:revision>
  <cp:lastPrinted>2023-02-27T16:54:00Z</cp:lastPrinted>
  <dcterms:created xsi:type="dcterms:W3CDTF">2024-05-30T08:28:00Z</dcterms:created>
  <dcterms:modified xsi:type="dcterms:W3CDTF">2024-05-30T15:20:00Z</dcterms:modified>
</cp:coreProperties>
</file>